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55B08" w:rsidP="000B2E4F" w14:paraId="410BC150" w14:textId="77777777">
      <w:pPr>
        <w:jc w:val="both"/>
        <w:rPr>
          <w:rFonts w:cstheme="minorHAnsi"/>
          <w:lang w:bidi="pt-PT"/>
        </w:rPr>
      </w:pPr>
      <w:r>
        <w:rPr>
          <w:rFonts w:cstheme="minorHAnsi"/>
          <w:lang w:bidi="pt-PT"/>
        </w:rPr>
        <w:t>PARECER Nº 3/2023 AO PROJETO DE LEI Nº 52/2023</w:t>
      </w:r>
    </w:p>
    <w:p w:rsidR="00355B08" w:rsidP="000B2E4F" w14:paraId="14EADE15" w14:textId="17483FF5">
      <w:pPr>
        <w:jc w:val="both"/>
        <w:rPr>
          <w:rFonts w:cstheme="minorHAnsi"/>
          <w:lang w:bidi="pt-PT"/>
        </w:rPr>
      </w:pPr>
      <w:r>
        <w:rPr>
          <w:rFonts w:cstheme="minorHAnsi"/>
          <w:lang w:bidi="pt-PT"/>
        </w:rPr>
        <w:t xml:space="preserve">Projeto de Lei nº </w:t>
      </w:r>
      <w:r w:rsidR="00DB19C4">
        <w:rPr>
          <w:rFonts w:cstheme="minorHAnsi"/>
          <w:lang w:bidi="pt-PT"/>
        </w:rPr>
        <w:t>52</w:t>
      </w:r>
      <w:r w:rsidRPr="00B66E59">
        <w:rPr>
          <w:rFonts w:cstheme="minorHAnsi"/>
          <w:lang w:bidi="pt-PT"/>
        </w:rPr>
        <w:t xml:space="preserve">/2023 </w:t>
      </w:r>
    </w:p>
    <w:p w:rsidR="000B2E4F" w:rsidRPr="00B66E59" w:rsidP="000B2E4F" w14:paraId="1C500973" w14:textId="28530E35">
      <w:pPr>
        <w:jc w:val="both"/>
        <w:rPr>
          <w:rFonts w:cstheme="minorHAnsi"/>
        </w:rPr>
      </w:pPr>
      <w:r w:rsidRPr="00B66E59">
        <w:rPr>
          <w:rFonts w:cstheme="minorHAnsi"/>
          <w:lang w:bidi="pt-PT"/>
        </w:rPr>
        <w:t xml:space="preserve">Autor: </w:t>
      </w:r>
      <w:r w:rsidR="00355B08">
        <w:rPr>
          <w:rFonts w:cstheme="minorHAnsi"/>
          <w:lang w:bidi="pt-PT"/>
        </w:rPr>
        <w:t xml:space="preserve">Vereadora Silvana </w:t>
      </w:r>
      <w:r w:rsidR="007B78C6">
        <w:t>Gonçalves Martins Baio</w:t>
      </w:r>
    </w:p>
    <w:p w:rsidR="000B2E4F" w:rsidRPr="00355B08" w:rsidP="000B2E4F" w14:paraId="45874663" w14:textId="2CC6D816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66E59">
        <w:rPr>
          <w:rFonts w:asciiTheme="minorHAnsi" w:hAnsiTheme="minorHAnsi" w:cstheme="minorHAnsi"/>
          <w:sz w:val="22"/>
          <w:szCs w:val="22"/>
        </w:rPr>
        <w:t>Assunto:</w:t>
      </w:r>
      <w:r w:rsidRPr="00F10FF4">
        <w:rPr>
          <w:b/>
          <w:bCs/>
          <w:sz w:val="26"/>
          <w:szCs w:val="26"/>
        </w:rPr>
        <w:t xml:space="preserve"> </w:t>
      </w:r>
      <w:r w:rsidRPr="00355B08" w:rsidR="00355B08">
        <w:rPr>
          <w:rFonts w:asciiTheme="minorHAnsi" w:hAnsiTheme="minorHAnsi" w:cstheme="minorHAnsi"/>
          <w:i/>
          <w:iCs/>
        </w:rPr>
        <w:t>“Institui no calendário Oficial do Município de Cordeirópolis a Semana Municipal do Empreendedorismo Feminino”.</w:t>
      </w:r>
    </w:p>
    <w:p w:rsidR="000B2E4F" w:rsidRPr="00F10FF4" w:rsidP="000B2E4F" w14:paraId="71A413FC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0B2E4F" w:rsidRPr="00B66E59" w:rsidP="000B2E4F" w14:paraId="3E9FAA73" w14:textId="77777777">
      <w:pPr>
        <w:jc w:val="both"/>
        <w:rPr>
          <w:rFonts w:cstheme="minorHAnsi"/>
          <w:b/>
        </w:rPr>
      </w:pPr>
      <w:r w:rsidRPr="00B66E59">
        <w:rPr>
          <w:rFonts w:cstheme="minorHAnsi"/>
          <w:b/>
          <w:lang w:bidi="pt-PT"/>
        </w:rPr>
        <w:t>PARECER DA COMISSÃO DE OBRAS, SERVIÇOS PÚBLICOS, EDUCAÇÃO, SAÚDE,</w:t>
      </w:r>
      <w:r w:rsidRPr="00B66E59">
        <w:rPr>
          <w:rFonts w:cstheme="minorHAnsi"/>
          <w:b/>
          <w:lang w:bidi="pt-PT"/>
        </w:rPr>
        <w:br/>
        <w:t>ASSISTÊNCIA SOCIAL, AGRICULTURA, URBANISMO, MEIO AMBIENTE,</w:t>
      </w:r>
      <w:r w:rsidRPr="00B66E59">
        <w:rPr>
          <w:rFonts w:cstheme="minorHAnsi"/>
          <w:b/>
          <w:lang w:bidi="pt-PT"/>
        </w:rPr>
        <w:br/>
        <w:t>CIDADANIA LEGISLAÇÃO PARTICIPATIVA.</w:t>
      </w:r>
    </w:p>
    <w:p w:rsidR="000B2E4F" w:rsidP="000B2E4F" w14:paraId="0E5ADA04" w14:textId="08E847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lang w:bidi="pt-PT"/>
        </w:rPr>
        <w:t xml:space="preserve">              </w:t>
      </w:r>
      <w:r w:rsidRPr="009A6403">
        <w:rPr>
          <w:rFonts w:cstheme="minorHAnsi"/>
          <w:lang w:bidi="pt-PT"/>
        </w:rPr>
        <w:t xml:space="preserve">Pretende </w:t>
      </w:r>
      <w:r w:rsidR="00355B08">
        <w:rPr>
          <w:rFonts w:cstheme="minorHAnsi"/>
          <w:lang w:bidi="pt-PT"/>
        </w:rPr>
        <w:t xml:space="preserve">a nobre vereadora com o presente projeto </w:t>
      </w:r>
      <w:r w:rsidRPr="009A6403">
        <w:rPr>
          <w:rFonts w:cstheme="minorHAnsi"/>
          <w:color w:val="000000"/>
        </w:rPr>
        <w:t xml:space="preserve">instituir </w:t>
      </w:r>
      <w:r w:rsidR="007B78C6">
        <w:t>a “Semana Municipal do Empreendedorismo Feminino”,</w:t>
      </w:r>
      <w:r w:rsidR="007B1059">
        <w:t xml:space="preserve"> a ser comemorada anualmente dia 19 de </w:t>
      </w:r>
      <w:r w:rsidR="007B1059">
        <w:t>Novembro</w:t>
      </w:r>
      <w:r w:rsidR="007B1059">
        <w:t>,</w:t>
      </w:r>
      <w:r w:rsidR="007B78C6">
        <w:t xml:space="preserve"> trata-se</w:t>
      </w:r>
      <w:r w:rsidR="00583A10">
        <w:t xml:space="preserve"> </w:t>
      </w:r>
      <w:r w:rsidR="007B78C6">
        <w:t>de assunto</w:t>
      </w:r>
      <w:r w:rsidR="00583A10">
        <w:t xml:space="preserve"> </w:t>
      </w:r>
      <w:r w:rsidR="007B78C6">
        <w:t>atinente ao calendário oficial do município</w:t>
      </w:r>
      <w:r w:rsidR="00583A10">
        <w:t>, c</w:t>
      </w:r>
      <w:r w:rsidR="007B1059">
        <w:t xml:space="preserve">om realização de feiras, workshops, palestras, oficinas e outros eventos para divulgação das mulheres empreendedoras do nosso município. </w:t>
      </w:r>
    </w:p>
    <w:p w:rsidR="000B2E4F" w:rsidRPr="00345DC4" w:rsidP="000B2E4F" w14:paraId="4E6A95EE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D05F0" w:rsidRPr="008D05F0" w:rsidP="008D05F0" w14:paraId="404F4698" w14:textId="47AA824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8D05F0" w:rsidR="000B2E4F">
        <w:rPr>
          <w:rFonts w:asciiTheme="minorHAnsi" w:hAnsiTheme="minorHAnsi" w:cstheme="minorHAnsi"/>
          <w:sz w:val="22"/>
          <w:szCs w:val="22"/>
        </w:rPr>
        <w:t xml:space="preserve">É um </w:t>
      </w:r>
      <w:r w:rsidRPr="008D05F0" w:rsidR="007B1059">
        <w:rPr>
          <w:rFonts w:asciiTheme="minorHAnsi" w:hAnsiTheme="minorHAnsi" w:cstheme="minorHAnsi"/>
          <w:sz w:val="22"/>
          <w:szCs w:val="22"/>
        </w:rPr>
        <w:t>projeto de grande importância pois a semana Municipal do Empreendedorismo irá apoiar, incentivar e destacar as mulheres do nosso município</w:t>
      </w:r>
      <w:r w:rsidRPr="008D05F0">
        <w:rPr>
          <w:rFonts w:asciiTheme="minorHAnsi" w:hAnsiTheme="minorHAnsi" w:cstheme="minorHAnsi"/>
          <w:sz w:val="22"/>
          <w:szCs w:val="22"/>
        </w:rPr>
        <w:t xml:space="preserve">, o </w:t>
      </w:r>
      <w:r w:rsidRPr="008D05F0">
        <w:rPr>
          <w:rFonts w:asciiTheme="minorHAnsi" w:hAnsiTheme="minorHAnsi" w:cstheme="minorHAnsi"/>
          <w:sz w:val="22"/>
          <w:szCs w:val="22"/>
        </w:rPr>
        <w:t>empreendedorismo feminino é crucial para promover a diversidade e a igualdade de gênero no mundo do trabalho além de encorajar mulheres a se tornarem independentes e ter autonomia para desenvolver sua potencialidade dentro do mundo dos negócios. Além disso, o empreendedorismo feminino contribui para a quebra de estereótipos de gênero e inspira futuras gerações de mulheres a perseguirem seus objetivos profissionais, impulsionando assim o progresso social e econômico de forma mais ampla.</w:t>
      </w:r>
    </w:p>
    <w:p w:rsidR="000B2E4F" w:rsidRPr="0032151E" w:rsidP="000B2E4F" w14:paraId="0EE33CE9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B2E4F" w:rsidP="000B2E4F" w14:paraId="3EA46853" w14:textId="2910A2EB">
      <w:pPr>
        <w:ind w:firstLine="708"/>
        <w:jc w:val="both"/>
      </w:pPr>
      <w:r>
        <w:t xml:space="preserve">É necessário também enfatizar que esse projeto obteve parecer favorável da Diretoria Jurídica desta casa </w:t>
      </w:r>
      <w:r w:rsidR="007B1059">
        <w:t xml:space="preserve">e também da comissão de Justiça e Redação. </w:t>
      </w:r>
    </w:p>
    <w:p w:rsidR="000B2E4F" w:rsidRPr="00367454" w:rsidP="000B2E4F" w14:paraId="4442FC0A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</w:p>
    <w:p w:rsidR="000B2E4F" w:rsidP="000B2E4F" w14:paraId="58CBD4D6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>Em sendo assim, esse relator é favorável ao encaminhamento do Projeto ao Plenário para discussão e votação, eis que este órgão</w:t>
      </w:r>
      <w:r>
        <w:rPr>
          <w:lang w:bidi="pt-PT"/>
        </w:rPr>
        <w:t xml:space="preserve"> é</w:t>
      </w:r>
      <w:r w:rsidRPr="00367454">
        <w:rPr>
          <w:lang w:bidi="pt-PT"/>
        </w:rPr>
        <w:t xml:space="preserve"> soberano em suas decisões.</w:t>
      </w:r>
    </w:p>
    <w:p w:rsidR="000B2E4F" w:rsidP="000B2E4F" w14:paraId="1EB10157" w14:textId="77777777"/>
    <w:p w:rsidR="00C24D5F" w:rsidRPr="005E67DE" w:rsidP="005E67DE" w14:paraId="722E75DC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118399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01273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2E4F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51E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5DC4"/>
    <w:rsid w:val="00346166"/>
    <w:rsid w:val="003469EB"/>
    <w:rsid w:val="00346F76"/>
    <w:rsid w:val="0034795D"/>
    <w:rsid w:val="00352C07"/>
    <w:rsid w:val="003530F3"/>
    <w:rsid w:val="0035457A"/>
    <w:rsid w:val="003549E4"/>
    <w:rsid w:val="00355B08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3A10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1585B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059"/>
    <w:rsid w:val="007B218E"/>
    <w:rsid w:val="007B2BD1"/>
    <w:rsid w:val="007B75F7"/>
    <w:rsid w:val="007B7643"/>
    <w:rsid w:val="007B78C6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5F0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403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66E59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19C4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0FF4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5AF4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6</cp:revision>
  <cp:lastPrinted>2023-12-07T13:46:26Z</cp:lastPrinted>
  <dcterms:created xsi:type="dcterms:W3CDTF">2023-11-29T13:24:00Z</dcterms:created>
  <dcterms:modified xsi:type="dcterms:W3CDTF">2023-12-07T13:40:00Z</dcterms:modified>
</cp:coreProperties>
</file>