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1673C" w:rsidP="00904EF5" w14:paraId="57589311" w14:textId="669EDAE1">
      <w:pPr>
        <w:shd w:val="clear" w:color="auto" w:fill="2F5496" w:themeFill="accent1" w:themeFillShade="BF"/>
        <w:ind w:right="-1"/>
        <w:jc w:val="cente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pPr>
      <w:bookmarkStart w:id="0" w:name="_Hlk226541235"/>
      <w:r w:rsidRPr="00F12E52">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SEÇÃO </w:t>
      </w:r>
      <w:r w:rsidR="004D735C">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1</w:t>
      </w:r>
      <w:r w:rsidRPr="00F12E52">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00DD4BB7">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w:t>
      </w:r>
      <w:r w:rsidR="009D6AE7">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00DD4BB7">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ATOS </w:t>
      </w:r>
      <w:r w:rsidR="004D735C">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LEGISLATIVOS</w:t>
      </w:r>
    </w:p>
    <w:p w:rsidR="0081673C" w:rsidP="00904EF5" w14:paraId="7C0ECE0F" w14:textId="77777777">
      <w:pPr>
        <w:jc w:val="center"/>
        <w:rPr>
          <w:rFonts w:ascii="Arial" w:hAnsi="Arial" w:cs="Arial"/>
          <w:b/>
          <w:bCs/>
          <w:sz w:val="22"/>
          <w:szCs w:val="22"/>
          <w:u w:val="single"/>
        </w:rPr>
        <w:sectPr w:rsidSect="007348EB">
          <w:headerReference w:type="default" r:id="rId5"/>
          <w:footerReference w:type="default" r:id="rId6"/>
          <w:type w:val="continuous"/>
          <w:pgSz w:w="11906" w:h="16838" w:code="9"/>
          <w:pgMar w:top="1701" w:right="1134" w:bottom="1134" w:left="1134" w:header="567" w:footer="567" w:gutter="0"/>
          <w:cols w:space="708"/>
          <w:docGrid w:linePitch="272"/>
        </w:sectPr>
      </w:pPr>
    </w:p>
    <w:bookmarkEnd w:id="0"/>
    <w:p w:rsidR="004D735C" w:rsidP="00967104" w14:paraId="1BF79069" w14:textId="77777777">
      <w:pPr>
        <w:autoSpaceDE w:val="0"/>
        <w:autoSpaceDN w:val="0"/>
        <w:adjustRightInd w:val="0"/>
        <w:jc w:val="center"/>
        <w:rPr>
          <w:rFonts w:ascii="Arial" w:hAnsi="Arial" w:cs="Arial"/>
          <w:b/>
          <w:bCs/>
          <w:sz w:val="23"/>
          <w:szCs w:val="23"/>
          <w:u w:val="single"/>
        </w:rPr>
      </w:pPr>
    </w:p>
    <w:p w:rsidR="004D735C" w:rsidRPr="004D735C" w:rsidP="00967104" w14:paraId="5B743A4D" w14:textId="3FE6FFFE">
      <w:pPr>
        <w:autoSpaceDE w:val="0"/>
        <w:autoSpaceDN w:val="0"/>
        <w:adjustRightInd w:val="0"/>
        <w:jc w:val="center"/>
        <w:rPr>
          <w:rFonts w:ascii="Arial" w:hAnsi="Arial" w:cs="Arial"/>
          <w:b/>
          <w:bCs/>
          <w:sz w:val="23"/>
          <w:szCs w:val="23"/>
          <w:u w:val="single"/>
        </w:rPr>
      </w:pPr>
      <w:r w:rsidRPr="004D735C">
        <w:rPr>
          <w:rFonts w:ascii="Arial" w:hAnsi="Arial" w:cs="Arial"/>
          <w:b/>
          <w:bCs/>
          <w:sz w:val="23"/>
          <w:szCs w:val="23"/>
          <w:u w:val="single"/>
        </w:rPr>
        <w:t>RESOLUÇÃO Nº 3, DE 8 DE ABRIL DE 2026.</w:t>
      </w:r>
    </w:p>
    <w:p w:rsidR="004D735C" w:rsidRPr="004D735C" w:rsidP="007052B4" w14:paraId="14ED816E" w14:textId="77777777">
      <w:pPr>
        <w:shd w:val="clear" w:color="auto" w:fill="FFFFFF"/>
        <w:ind w:left="3544"/>
        <w:jc w:val="both"/>
        <w:rPr>
          <w:rFonts w:ascii="Arial" w:hAnsi="Arial" w:cs="Arial"/>
          <w:b/>
          <w:bCs/>
          <w:sz w:val="23"/>
          <w:szCs w:val="23"/>
        </w:rPr>
      </w:pPr>
    </w:p>
    <w:p w:rsidR="004D735C" w:rsidRPr="004D735C" w:rsidP="007052B4" w14:paraId="768B0A30" w14:textId="77777777">
      <w:pPr>
        <w:shd w:val="clear" w:color="auto" w:fill="FFFFFF"/>
        <w:jc w:val="center"/>
        <w:rPr>
          <w:rFonts w:ascii="Arial" w:hAnsi="Arial" w:cs="Arial"/>
          <w:b/>
          <w:bCs/>
          <w:sz w:val="23"/>
          <w:szCs w:val="23"/>
        </w:rPr>
      </w:pPr>
      <w:r w:rsidRPr="004D735C">
        <w:rPr>
          <w:rFonts w:ascii="Arial" w:hAnsi="Arial" w:cs="Arial"/>
          <w:b/>
          <w:bCs/>
          <w:sz w:val="23"/>
          <w:szCs w:val="23"/>
        </w:rPr>
        <w:t>(Projeto de Resolução de autoria da Mesa Diretora da Câmara Municipal)</w:t>
      </w:r>
    </w:p>
    <w:p w:rsidR="004D735C" w:rsidRPr="004D735C" w:rsidP="007052B4" w14:paraId="4F12BA3D" w14:textId="77777777">
      <w:pPr>
        <w:ind w:firstLine="708"/>
        <w:jc w:val="center"/>
        <w:rPr>
          <w:rFonts w:ascii="Arial" w:hAnsi="Arial" w:cs="Arial"/>
          <w:b/>
          <w:bCs/>
          <w:sz w:val="23"/>
          <w:szCs w:val="23"/>
        </w:rPr>
      </w:pPr>
    </w:p>
    <w:p w:rsidR="004D735C" w:rsidRPr="004D735C" w:rsidP="004D735C" w14:paraId="1C7F9818" w14:textId="77777777">
      <w:pPr>
        <w:ind w:left="2268"/>
        <w:jc w:val="both"/>
        <w:rPr>
          <w:rFonts w:ascii="Arial" w:hAnsi="Arial" w:cs="Arial"/>
          <w:b/>
          <w:bCs/>
          <w:sz w:val="23"/>
          <w:szCs w:val="23"/>
        </w:rPr>
      </w:pPr>
      <w:r w:rsidRPr="004D735C">
        <w:rPr>
          <w:rFonts w:ascii="Arial" w:hAnsi="Arial" w:cs="Arial"/>
          <w:b/>
          <w:bCs/>
          <w:sz w:val="23"/>
          <w:szCs w:val="23"/>
        </w:rPr>
        <w:t xml:space="preserve">Cria a “Medalha 140 anos de Cordeirópolis”, destinada a homenagear pessoas com trabalhos relevantes e representativos, realizados em prol da cidade em sua trajetória de vida e na sua área de atuação. </w:t>
      </w:r>
    </w:p>
    <w:p w:rsidR="004D735C" w:rsidRPr="004D735C" w:rsidP="007052B4" w14:paraId="65FA93B4" w14:textId="77777777">
      <w:pPr>
        <w:jc w:val="both"/>
        <w:rPr>
          <w:rFonts w:ascii="Arial" w:hAnsi="Arial" w:cs="Arial"/>
          <w:bCs/>
          <w:sz w:val="23"/>
          <w:szCs w:val="23"/>
        </w:rPr>
      </w:pPr>
    </w:p>
    <w:p w:rsidR="004D735C" w:rsidRPr="004D735C" w:rsidP="007052B4" w14:paraId="59014910" w14:textId="77777777">
      <w:pPr>
        <w:jc w:val="both"/>
        <w:rPr>
          <w:rFonts w:ascii="Arial" w:hAnsi="Arial" w:cs="Arial"/>
          <w:bCs/>
          <w:sz w:val="23"/>
          <w:szCs w:val="23"/>
        </w:rPr>
      </w:pPr>
      <w:r w:rsidRPr="004D735C">
        <w:rPr>
          <w:rFonts w:ascii="Arial" w:hAnsi="Arial" w:cs="Arial"/>
          <w:bCs/>
          <w:sz w:val="23"/>
          <w:szCs w:val="23"/>
        </w:rPr>
        <w:t xml:space="preserve">O PRESIDENTE DA CÂMARA MUNICIPAL: </w:t>
      </w:r>
    </w:p>
    <w:p w:rsidR="004D735C" w:rsidRPr="004D735C" w:rsidP="007052B4" w14:paraId="215CE180" w14:textId="77777777">
      <w:pPr>
        <w:jc w:val="both"/>
        <w:rPr>
          <w:rFonts w:ascii="Arial" w:hAnsi="Arial" w:cs="Arial"/>
          <w:bCs/>
          <w:sz w:val="23"/>
          <w:szCs w:val="23"/>
        </w:rPr>
      </w:pPr>
    </w:p>
    <w:p w:rsidR="004D735C" w:rsidRPr="004D735C" w:rsidP="007052B4" w14:paraId="0343BA8E" w14:textId="77777777">
      <w:pPr>
        <w:jc w:val="both"/>
        <w:rPr>
          <w:rFonts w:ascii="Arial" w:hAnsi="Arial" w:cs="Arial"/>
          <w:bCs/>
          <w:sz w:val="23"/>
          <w:szCs w:val="23"/>
        </w:rPr>
      </w:pPr>
      <w:r w:rsidRPr="004D735C">
        <w:rPr>
          <w:rFonts w:ascii="Arial" w:hAnsi="Arial" w:cs="Arial"/>
          <w:bCs/>
          <w:sz w:val="23"/>
          <w:szCs w:val="23"/>
        </w:rPr>
        <w:t xml:space="preserve">FAZ SABER QUE A CÂMARA MUNICIPAL APROVOU E É PROMULGADA A SEGUINTE RESOLUÇÃO, NOS TERMOS DO ARTIGO 30, INCISO IV, DA LEI ORGÂNICA DO MUNICÍPIO DE CORDEIRÓPOLIS: </w:t>
      </w:r>
    </w:p>
    <w:p w:rsidR="004D735C" w:rsidRPr="004D735C" w:rsidP="007052B4" w14:paraId="58587EE6" w14:textId="77777777">
      <w:pPr>
        <w:ind w:left="5103" w:firstLine="709"/>
        <w:jc w:val="both"/>
        <w:rPr>
          <w:rFonts w:ascii="Arial" w:hAnsi="Arial" w:cs="Arial"/>
          <w:b/>
          <w:bCs/>
          <w:sz w:val="23"/>
          <w:szCs w:val="23"/>
        </w:rPr>
      </w:pPr>
    </w:p>
    <w:p w:rsidR="004D735C" w:rsidRPr="004D735C" w:rsidP="007052B4" w14:paraId="560928EE" w14:textId="77777777">
      <w:pPr>
        <w:jc w:val="both"/>
        <w:rPr>
          <w:rFonts w:ascii="Arial" w:hAnsi="Arial" w:cs="Arial"/>
          <w:sz w:val="23"/>
          <w:szCs w:val="23"/>
        </w:rPr>
      </w:pPr>
      <w:r w:rsidRPr="004D735C">
        <w:rPr>
          <w:rFonts w:ascii="Arial" w:hAnsi="Arial" w:cs="Arial"/>
          <w:b/>
          <w:bCs/>
          <w:sz w:val="23"/>
          <w:szCs w:val="23"/>
          <w:u w:val="single"/>
        </w:rPr>
        <w:t>Art. 1º.</w:t>
      </w:r>
      <w:r w:rsidRPr="004D735C">
        <w:rPr>
          <w:rFonts w:ascii="Arial" w:hAnsi="Arial" w:cs="Arial"/>
          <w:sz w:val="23"/>
          <w:szCs w:val="23"/>
        </w:rPr>
        <w:t xml:space="preserve"> Fica criada a “Medalha 140 Anos de Cordeirópolis”, a ser concedida uma única vez a pessoas com trabalhos relevantes e representativos, realizados em prol da cidade, em sua trajetória de vida, na sua área de atuação. </w:t>
      </w:r>
    </w:p>
    <w:p w:rsidR="004D735C" w:rsidRPr="004D735C" w:rsidP="007052B4" w14:paraId="3874081B" w14:textId="77777777">
      <w:pPr>
        <w:jc w:val="both"/>
        <w:rPr>
          <w:rFonts w:ascii="Arial" w:hAnsi="Arial" w:cs="Arial"/>
          <w:sz w:val="23"/>
          <w:szCs w:val="23"/>
        </w:rPr>
      </w:pPr>
    </w:p>
    <w:p w:rsidR="004D735C" w:rsidRPr="004D735C" w:rsidP="007052B4" w14:paraId="5667BEE3" w14:textId="490E2D27">
      <w:pPr>
        <w:jc w:val="both"/>
        <w:rPr>
          <w:rFonts w:ascii="Arial" w:hAnsi="Arial" w:cs="Arial"/>
          <w:sz w:val="23"/>
          <w:szCs w:val="23"/>
        </w:rPr>
      </w:pPr>
      <w:r w:rsidRPr="004D735C">
        <w:rPr>
          <w:rFonts w:ascii="Arial" w:hAnsi="Arial" w:cs="Arial"/>
          <w:b/>
          <w:bCs/>
          <w:sz w:val="23"/>
          <w:szCs w:val="23"/>
          <w:u w:val="single"/>
        </w:rPr>
        <w:t>Art. 2º.</w:t>
      </w:r>
      <w:r w:rsidRPr="004D735C">
        <w:rPr>
          <w:rFonts w:ascii="Arial" w:hAnsi="Arial" w:cs="Arial"/>
          <w:sz w:val="23"/>
          <w:szCs w:val="23"/>
        </w:rPr>
        <w:t xml:space="preserve"> A Medalha terá a seguinte descrição: no anverso, a representação da Igreja Matriz de Santo Antonio, origem da </w:t>
      </w:r>
      <w:r w:rsidRPr="004D735C">
        <w:rPr>
          <w:rFonts w:ascii="Arial" w:hAnsi="Arial" w:cs="Arial"/>
          <w:sz w:val="23"/>
          <w:szCs w:val="23"/>
        </w:rPr>
        <w:t>cidade, contendo acima dela a frase “140</w:t>
      </w:r>
      <w:r>
        <w:rPr>
          <w:rFonts w:ascii="Arial" w:hAnsi="Arial" w:cs="Arial"/>
          <w:sz w:val="23"/>
          <w:szCs w:val="23"/>
        </w:rPr>
        <w:t xml:space="preserve"> </w:t>
      </w:r>
      <w:r w:rsidRPr="004D735C">
        <w:rPr>
          <w:rFonts w:ascii="Arial" w:hAnsi="Arial" w:cs="Arial"/>
          <w:sz w:val="23"/>
          <w:szCs w:val="23"/>
        </w:rPr>
        <w:t xml:space="preserve">Anos de Cordeirópolis” e as datas “1886-2026” e no verso, o Brasão do Município de Cordeirópolis e no seu entorno a expressão “Câmara Municipal de Cordeirópolis”, que ficará pendente de uma fita com três divisões, sendo duas na cor preta e uma na cor branca, conforme representado na Bandeira do Município. </w:t>
      </w:r>
    </w:p>
    <w:p w:rsidR="004D735C" w:rsidRPr="004D735C" w:rsidP="007052B4" w14:paraId="6512E474" w14:textId="77777777">
      <w:pPr>
        <w:jc w:val="both"/>
        <w:rPr>
          <w:rFonts w:ascii="Arial" w:hAnsi="Arial" w:cs="Arial"/>
          <w:sz w:val="23"/>
          <w:szCs w:val="23"/>
        </w:rPr>
      </w:pPr>
    </w:p>
    <w:p w:rsidR="004D735C" w:rsidRPr="004D735C" w:rsidP="007052B4" w14:paraId="20D315C0" w14:textId="77777777">
      <w:pPr>
        <w:jc w:val="both"/>
        <w:rPr>
          <w:rFonts w:ascii="Arial" w:hAnsi="Arial" w:cs="Arial"/>
          <w:sz w:val="23"/>
          <w:szCs w:val="23"/>
        </w:rPr>
      </w:pPr>
      <w:r w:rsidRPr="004D735C">
        <w:rPr>
          <w:rFonts w:ascii="Arial" w:hAnsi="Arial" w:cs="Arial"/>
          <w:b/>
          <w:bCs/>
          <w:sz w:val="23"/>
          <w:szCs w:val="23"/>
          <w:u w:val="single"/>
        </w:rPr>
        <w:t>Art. 3º.</w:t>
      </w:r>
      <w:r w:rsidRPr="004D735C">
        <w:rPr>
          <w:rFonts w:ascii="Arial" w:hAnsi="Arial" w:cs="Arial"/>
          <w:sz w:val="23"/>
          <w:szCs w:val="23"/>
        </w:rPr>
        <w:t xml:space="preserve"> Cada vereador deverá apresentar um nome, através de Projeto de Decreto Legislativo, onde conste na justificativa a biografia da pessoa a ser condecorada, incluída a descrição detalhada dos trabalhos realizados por ela em seu ramo de atividade. </w:t>
      </w:r>
    </w:p>
    <w:p w:rsidR="004D735C" w:rsidRPr="004D735C" w:rsidP="007052B4" w14:paraId="5CF637E5" w14:textId="77777777">
      <w:pPr>
        <w:jc w:val="both"/>
        <w:rPr>
          <w:rFonts w:ascii="Arial" w:hAnsi="Arial" w:cs="Arial"/>
          <w:sz w:val="23"/>
          <w:szCs w:val="23"/>
        </w:rPr>
      </w:pPr>
    </w:p>
    <w:p w:rsidR="004D735C" w:rsidRPr="004D735C" w:rsidP="007052B4" w14:paraId="6CCB4187" w14:textId="77777777">
      <w:pPr>
        <w:jc w:val="both"/>
        <w:rPr>
          <w:rFonts w:ascii="Arial" w:hAnsi="Arial" w:cs="Arial"/>
          <w:sz w:val="23"/>
          <w:szCs w:val="23"/>
        </w:rPr>
      </w:pPr>
      <w:r w:rsidRPr="004D735C">
        <w:rPr>
          <w:rFonts w:ascii="Arial" w:hAnsi="Arial" w:cs="Arial"/>
          <w:b/>
          <w:bCs/>
          <w:sz w:val="23"/>
          <w:szCs w:val="23"/>
          <w:u w:val="single"/>
        </w:rPr>
        <w:t>Art. 4º.</w:t>
      </w:r>
      <w:r w:rsidRPr="004D735C">
        <w:rPr>
          <w:rFonts w:ascii="Arial" w:hAnsi="Arial" w:cs="Arial"/>
          <w:sz w:val="23"/>
          <w:szCs w:val="23"/>
        </w:rPr>
        <w:t xml:space="preserve"> A entrega será realizada em sessão solene, no mês de junho, em data a ser determinada pela Presidência. </w:t>
      </w:r>
    </w:p>
    <w:p w:rsidR="004D735C" w:rsidRPr="004D735C" w:rsidP="007052B4" w14:paraId="4C9DC31D" w14:textId="77777777">
      <w:pPr>
        <w:jc w:val="both"/>
        <w:rPr>
          <w:rFonts w:ascii="Arial" w:hAnsi="Arial" w:cs="Arial"/>
          <w:sz w:val="23"/>
          <w:szCs w:val="23"/>
        </w:rPr>
      </w:pPr>
    </w:p>
    <w:p w:rsidR="004D735C" w:rsidRPr="004D735C" w:rsidP="007052B4" w14:paraId="5B531F1A" w14:textId="77777777">
      <w:pPr>
        <w:jc w:val="both"/>
        <w:rPr>
          <w:rFonts w:ascii="Arial" w:hAnsi="Arial" w:cs="Arial"/>
          <w:sz w:val="23"/>
          <w:szCs w:val="23"/>
        </w:rPr>
      </w:pPr>
      <w:r w:rsidRPr="004D735C">
        <w:rPr>
          <w:rFonts w:ascii="Arial" w:hAnsi="Arial" w:cs="Arial"/>
          <w:b/>
          <w:bCs/>
          <w:sz w:val="23"/>
          <w:szCs w:val="23"/>
          <w:u w:val="single"/>
        </w:rPr>
        <w:t>Art. 5º.</w:t>
      </w:r>
      <w:r w:rsidRPr="004D735C">
        <w:rPr>
          <w:rFonts w:ascii="Arial" w:hAnsi="Arial" w:cs="Arial"/>
          <w:sz w:val="23"/>
          <w:szCs w:val="23"/>
        </w:rPr>
        <w:t xml:space="preserve"> As despesas decorrentes da presente Resolução correrão por conta de dotações próprias do orçamento do Legislativo, suplementadas se necessário. </w:t>
      </w:r>
    </w:p>
    <w:p w:rsidR="004D735C" w:rsidRPr="004D735C" w:rsidP="007052B4" w14:paraId="1EDD140B" w14:textId="77777777">
      <w:pPr>
        <w:jc w:val="both"/>
        <w:rPr>
          <w:rFonts w:ascii="Arial" w:hAnsi="Arial" w:cs="Arial"/>
          <w:sz w:val="23"/>
          <w:szCs w:val="23"/>
        </w:rPr>
      </w:pPr>
    </w:p>
    <w:p w:rsidR="004D735C" w:rsidRPr="004D735C" w:rsidP="007052B4" w14:paraId="2256BD8B" w14:textId="77777777">
      <w:pPr>
        <w:jc w:val="both"/>
        <w:rPr>
          <w:rFonts w:ascii="Arial" w:hAnsi="Arial" w:cs="Arial"/>
          <w:sz w:val="23"/>
          <w:szCs w:val="23"/>
        </w:rPr>
      </w:pPr>
      <w:r w:rsidRPr="004D735C">
        <w:rPr>
          <w:rFonts w:ascii="Arial" w:hAnsi="Arial" w:cs="Arial"/>
          <w:b/>
          <w:bCs/>
          <w:sz w:val="23"/>
          <w:szCs w:val="23"/>
        </w:rPr>
        <w:t xml:space="preserve">Art. 6º </w:t>
      </w:r>
      <w:r w:rsidRPr="004D735C">
        <w:rPr>
          <w:rFonts w:ascii="Arial" w:hAnsi="Arial" w:cs="Arial"/>
          <w:sz w:val="23"/>
          <w:szCs w:val="23"/>
        </w:rPr>
        <w:t>Esta Resolução entra em vigor na data de sua publicação.</w:t>
      </w:r>
    </w:p>
    <w:p w:rsidR="004D735C" w:rsidRPr="004D735C" w:rsidP="007052B4" w14:paraId="74B24546" w14:textId="77777777">
      <w:pPr>
        <w:jc w:val="both"/>
        <w:rPr>
          <w:rFonts w:ascii="Arial" w:hAnsi="Arial" w:cs="Arial"/>
          <w:sz w:val="23"/>
          <w:szCs w:val="23"/>
        </w:rPr>
      </w:pPr>
    </w:p>
    <w:p w:rsidR="004D735C" w:rsidRPr="004D735C" w:rsidP="007052B4" w14:paraId="76188F14" w14:textId="77777777">
      <w:pPr>
        <w:jc w:val="center"/>
        <w:rPr>
          <w:rFonts w:ascii="Arial" w:hAnsi="Arial" w:cs="Arial"/>
          <w:sz w:val="23"/>
          <w:szCs w:val="23"/>
        </w:rPr>
      </w:pPr>
      <w:r w:rsidRPr="004D735C">
        <w:rPr>
          <w:rFonts w:ascii="Arial" w:hAnsi="Arial" w:cs="Arial"/>
          <w:sz w:val="23"/>
          <w:szCs w:val="23"/>
        </w:rPr>
        <w:t>Câmara Municipal de Cordeirópolis, 8 de abril de 2026.</w:t>
      </w:r>
    </w:p>
    <w:p w:rsidR="004D735C" w:rsidRPr="004D735C" w:rsidP="007052B4" w14:paraId="5AF17F5B" w14:textId="77777777">
      <w:pPr>
        <w:widowControl w:val="0"/>
        <w:autoSpaceDE w:val="0"/>
        <w:autoSpaceDN w:val="0"/>
        <w:adjustRightInd w:val="0"/>
        <w:jc w:val="center"/>
        <w:rPr>
          <w:rFonts w:ascii="Arial" w:hAnsi="Arial" w:cs="Arial"/>
          <w:b/>
          <w:bCs/>
          <w:color w:val="000000"/>
          <w:sz w:val="23"/>
          <w:szCs w:val="23"/>
        </w:rPr>
      </w:pPr>
    </w:p>
    <w:p w:rsidR="004D735C" w:rsidRPr="004D735C" w:rsidP="007052B4" w14:paraId="7DAFBFBD" w14:textId="77777777">
      <w:pPr>
        <w:widowControl w:val="0"/>
        <w:autoSpaceDE w:val="0"/>
        <w:autoSpaceDN w:val="0"/>
        <w:adjustRightInd w:val="0"/>
        <w:jc w:val="center"/>
        <w:rPr>
          <w:rFonts w:ascii="Arial" w:hAnsi="Arial" w:cs="Arial"/>
          <w:b/>
          <w:bCs/>
          <w:color w:val="000000"/>
          <w:sz w:val="23"/>
          <w:szCs w:val="23"/>
        </w:rPr>
      </w:pPr>
      <w:r w:rsidRPr="004D735C">
        <w:rPr>
          <w:rFonts w:ascii="Arial" w:hAnsi="Arial" w:cs="Arial"/>
          <w:b/>
          <w:bCs/>
          <w:color w:val="000000"/>
          <w:sz w:val="23"/>
          <w:szCs w:val="23"/>
        </w:rPr>
        <w:t xml:space="preserve">Paulo Cesar Morais de Oliveira </w:t>
      </w:r>
    </w:p>
    <w:p w:rsidR="004D735C" w:rsidRPr="004D735C" w:rsidP="007052B4" w14:paraId="5A5BB543" w14:textId="77777777">
      <w:pPr>
        <w:widowControl w:val="0"/>
        <w:autoSpaceDE w:val="0"/>
        <w:autoSpaceDN w:val="0"/>
        <w:adjustRightInd w:val="0"/>
        <w:jc w:val="center"/>
        <w:rPr>
          <w:rFonts w:ascii="Arial" w:hAnsi="Arial" w:cs="Arial"/>
          <w:b/>
          <w:bCs/>
          <w:color w:val="000000"/>
          <w:sz w:val="23"/>
          <w:szCs w:val="23"/>
        </w:rPr>
      </w:pPr>
      <w:r w:rsidRPr="004D735C">
        <w:rPr>
          <w:rFonts w:ascii="Arial" w:hAnsi="Arial" w:cs="Arial"/>
          <w:b/>
          <w:bCs/>
          <w:color w:val="000000"/>
          <w:sz w:val="23"/>
          <w:szCs w:val="23"/>
        </w:rPr>
        <w:t>Presidente</w:t>
      </w:r>
    </w:p>
    <w:p w:rsidR="004D735C" w:rsidRPr="004D735C" w:rsidP="007052B4" w14:paraId="0B45B212" w14:textId="77777777">
      <w:pPr>
        <w:widowControl w:val="0"/>
        <w:autoSpaceDE w:val="0"/>
        <w:autoSpaceDN w:val="0"/>
        <w:adjustRightInd w:val="0"/>
        <w:jc w:val="center"/>
        <w:rPr>
          <w:rFonts w:ascii="Arial" w:hAnsi="Arial" w:cs="Arial"/>
          <w:b/>
          <w:bCs/>
          <w:color w:val="000000"/>
          <w:sz w:val="23"/>
          <w:szCs w:val="23"/>
        </w:rPr>
      </w:pPr>
    </w:p>
    <w:p w:rsidR="004D735C" w:rsidRPr="004D735C" w:rsidP="007052B4" w14:paraId="0BCD1124" w14:textId="77777777">
      <w:pPr>
        <w:widowControl w:val="0"/>
        <w:autoSpaceDE w:val="0"/>
        <w:autoSpaceDN w:val="0"/>
        <w:adjustRightInd w:val="0"/>
        <w:jc w:val="center"/>
        <w:rPr>
          <w:rFonts w:ascii="Arial" w:hAnsi="Arial" w:cs="Arial"/>
          <w:color w:val="000000"/>
          <w:sz w:val="23"/>
          <w:szCs w:val="23"/>
        </w:rPr>
      </w:pPr>
      <w:r w:rsidRPr="004D735C">
        <w:rPr>
          <w:rFonts w:ascii="Arial" w:hAnsi="Arial" w:cs="Arial"/>
          <w:color w:val="000000"/>
          <w:sz w:val="23"/>
          <w:szCs w:val="23"/>
        </w:rPr>
        <w:t>Publicada na Câmara Municipal de Cordeirópolis, em 8 de abril de 2026.</w:t>
      </w:r>
    </w:p>
    <w:p w:rsidR="004D735C" w:rsidRPr="004D735C" w:rsidP="007052B4" w14:paraId="5517592F" w14:textId="77777777">
      <w:pPr>
        <w:widowControl w:val="0"/>
        <w:autoSpaceDE w:val="0"/>
        <w:autoSpaceDN w:val="0"/>
        <w:adjustRightInd w:val="0"/>
        <w:jc w:val="center"/>
        <w:rPr>
          <w:rFonts w:ascii="Arial" w:hAnsi="Arial" w:cs="Arial"/>
          <w:b/>
          <w:bCs/>
          <w:color w:val="000000"/>
          <w:sz w:val="23"/>
          <w:szCs w:val="23"/>
        </w:rPr>
      </w:pPr>
    </w:p>
    <w:p w:rsidR="004D735C" w:rsidRPr="004D735C" w:rsidP="007052B4" w14:paraId="7BC5485F" w14:textId="3C9A72DD">
      <w:pPr>
        <w:widowControl w:val="0"/>
        <w:autoSpaceDE w:val="0"/>
        <w:autoSpaceDN w:val="0"/>
        <w:adjustRightInd w:val="0"/>
        <w:jc w:val="center"/>
        <w:rPr>
          <w:rFonts w:ascii="Arial" w:hAnsi="Arial" w:cs="Arial"/>
          <w:b/>
          <w:bCs/>
          <w:color w:val="000000"/>
          <w:sz w:val="23"/>
          <w:szCs w:val="23"/>
        </w:rPr>
      </w:pPr>
      <w:r w:rsidRPr="004D735C">
        <w:rPr>
          <w:rFonts w:ascii="Arial" w:hAnsi="Arial" w:cs="Arial"/>
          <w:b/>
          <w:bCs/>
          <w:color w:val="000000"/>
          <w:sz w:val="23"/>
          <w:szCs w:val="23"/>
        </w:rPr>
        <w:t xml:space="preserve">Luciane Aparecida Rampo </w:t>
      </w:r>
    </w:p>
    <w:p w:rsidR="004D735C" w:rsidP="004D735C" w14:paraId="421844BF" w14:textId="6B9738FD">
      <w:pPr>
        <w:widowControl w:val="0"/>
        <w:autoSpaceDE w:val="0"/>
        <w:autoSpaceDN w:val="0"/>
        <w:adjustRightInd w:val="0"/>
        <w:jc w:val="center"/>
        <w:rPr>
          <w:rFonts w:ascii="Arial" w:hAnsi="Arial" w:cs="Arial"/>
          <w:b/>
          <w:bCs/>
          <w:color w:val="000000"/>
          <w:sz w:val="23"/>
          <w:szCs w:val="23"/>
        </w:rPr>
      </w:pPr>
      <w:r w:rsidRPr="004D735C">
        <w:rPr>
          <w:rFonts w:ascii="Arial" w:hAnsi="Arial" w:cs="Arial"/>
          <w:b/>
          <w:bCs/>
          <w:color w:val="000000"/>
          <w:sz w:val="23"/>
          <w:szCs w:val="23"/>
        </w:rPr>
        <w:t xml:space="preserve">Diretora Geral </w:t>
      </w:r>
    </w:p>
    <w:p w:rsidR="004D735C" w:rsidP="004D735C" w14:paraId="7A6532A6" w14:textId="77777777">
      <w:pPr>
        <w:widowControl w:val="0"/>
        <w:autoSpaceDE w:val="0"/>
        <w:autoSpaceDN w:val="0"/>
        <w:adjustRightInd w:val="0"/>
        <w:jc w:val="center"/>
        <w:rPr>
          <w:rFonts w:ascii="Arial" w:hAnsi="Arial" w:cs="Arial"/>
          <w:b/>
          <w:bCs/>
          <w:color w:val="000000"/>
          <w:sz w:val="23"/>
          <w:szCs w:val="23"/>
        </w:rPr>
        <w:sectPr w:rsidSect="004D735C">
          <w:headerReference w:type="default" r:id="rId7"/>
          <w:footerReference w:type="default" r:id="rId8"/>
          <w:type w:val="continuous"/>
          <w:pgSz w:w="11906" w:h="16838" w:code="9"/>
          <w:pgMar w:top="1701" w:right="1134" w:bottom="1134" w:left="1134" w:header="567" w:footer="567" w:gutter="0"/>
          <w:cols w:num="2" w:space="708"/>
          <w:docGrid w:linePitch="272"/>
        </w:sectPr>
      </w:pPr>
    </w:p>
    <w:p w:rsidR="004D735C" w:rsidP="004D735C" w14:paraId="7D7E0A2E" w14:textId="6DEC7E16">
      <w:pPr>
        <w:shd w:val="clear" w:color="auto" w:fill="2F5496" w:themeFill="accent1" w:themeFillShade="BF"/>
        <w:ind w:right="-1"/>
        <w:jc w:val="cente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pPr>
      <w:bookmarkStart w:id="2" w:name="_Hlk226542387"/>
      <w:r w:rsidRPr="00F12E52">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SEÇÃO </w:t>
      </w:r>
      <w: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2</w:t>
      </w:r>
      <w:r w:rsidRPr="00F12E52">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ATOS ADMINISTRATIVOS</w:t>
      </w:r>
    </w:p>
    <w:p w:rsidR="004D735C" w:rsidP="004D735C" w14:paraId="67598DCE" w14:textId="77777777">
      <w:pPr>
        <w:jc w:val="center"/>
        <w:rPr>
          <w:rFonts w:ascii="Arial" w:hAnsi="Arial" w:cs="Arial"/>
          <w:b/>
          <w:bCs/>
          <w:sz w:val="22"/>
          <w:szCs w:val="22"/>
          <w:u w:val="single"/>
        </w:rPr>
        <w:sectPr w:rsidSect="004D735C">
          <w:type w:val="continuous"/>
          <w:pgSz w:w="11906" w:h="16838" w:code="9"/>
          <w:pgMar w:top="1701" w:right="1134" w:bottom="1134" w:left="1134" w:header="567" w:footer="567" w:gutter="0"/>
          <w:cols w:space="708"/>
          <w:docGrid w:linePitch="272"/>
        </w:sectPr>
      </w:pPr>
    </w:p>
    <w:bookmarkEnd w:id="2"/>
    <w:p w:rsidR="004D735C" w:rsidP="004D735C" w14:paraId="719B817D" w14:textId="77777777">
      <w:pPr>
        <w:widowControl w:val="0"/>
        <w:autoSpaceDE w:val="0"/>
        <w:autoSpaceDN w:val="0"/>
        <w:adjustRightInd w:val="0"/>
        <w:jc w:val="center"/>
        <w:rPr>
          <w:rFonts w:ascii="Arial" w:eastAsia="AR PL UKai TW MBE" w:hAnsi="Arial" w:cs="Arial"/>
          <w:b/>
          <w:bCs/>
          <w:sz w:val="23"/>
          <w:szCs w:val="23"/>
        </w:rPr>
      </w:pPr>
    </w:p>
    <w:p w:rsidR="00A23C69" w:rsidRPr="00A23C69" w:rsidP="00A23C69" w14:paraId="79021B59" w14:textId="77777777">
      <w:pPr>
        <w:jc w:val="center"/>
        <w:rPr>
          <w:rFonts w:ascii="Arial" w:hAnsi="Arial" w:cs="Arial"/>
          <w:b/>
          <w:bCs/>
          <w:sz w:val="24"/>
          <w:szCs w:val="24"/>
          <w:u w:val="single"/>
        </w:rPr>
      </w:pPr>
      <w:r w:rsidRPr="00A23C69">
        <w:rPr>
          <w:rFonts w:ascii="Arial" w:hAnsi="Arial" w:cs="Arial"/>
          <w:b/>
          <w:bCs/>
          <w:sz w:val="24"/>
          <w:szCs w:val="24"/>
          <w:u w:val="single"/>
        </w:rPr>
        <w:t>Portaria nº 6, de 8 de abril de 2026</w:t>
      </w:r>
    </w:p>
    <w:p w:rsidR="00A23C69" w:rsidRPr="00A23C69" w:rsidP="00A23C69" w14:paraId="7BBCD172" w14:textId="77777777">
      <w:pPr>
        <w:jc w:val="center"/>
        <w:rPr>
          <w:rFonts w:ascii="Arial" w:hAnsi="Arial" w:cs="Arial"/>
          <w:b/>
          <w:bCs/>
          <w:sz w:val="24"/>
          <w:szCs w:val="24"/>
          <w:u w:val="single"/>
        </w:rPr>
      </w:pPr>
    </w:p>
    <w:p w:rsidR="00A23C69" w:rsidRPr="00A23C69" w:rsidP="00A23C69" w14:paraId="60E00F0E" w14:textId="77777777">
      <w:pPr>
        <w:ind w:left="4248"/>
        <w:jc w:val="both"/>
        <w:rPr>
          <w:rFonts w:ascii="Arial" w:hAnsi="Arial" w:cs="Arial"/>
          <w:b/>
          <w:bCs/>
          <w:sz w:val="24"/>
          <w:szCs w:val="24"/>
        </w:rPr>
      </w:pPr>
      <w:r w:rsidRPr="00A23C69">
        <w:rPr>
          <w:rFonts w:ascii="Arial" w:hAnsi="Arial" w:cs="Arial"/>
          <w:b/>
          <w:bCs/>
          <w:sz w:val="24"/>
          <w:szCs w:val="24"/>
        </w:rPr>
        <w:t>Dispõe sobre o desligamento de membro e a composição da Comissão de Ouvidoria da Câmara Municipal de Cordeirópolis. Dispõe sobre o desligamento de membro e a composição da Comissão de Ouvidoria da Câmara Municipal de Cordeirópolis.</w:t>
      </w:r>
    </w:p>
    <w:p w:rsidR="00A23C69" w:rsidRPr="00A23C69" w:rsidP="00A23C69" w14:paraId="69C88D0A" w14:textId="77777777">
      <w:pPr>
        <w:ind w:left="4248"/>
        <w:jc w:val="both"/>
        <w:rPr>
          <w:rFonts w:ascii="Arial" w:hAnsi="Arial" w:cs="Arial"/>
          <w:b/>
          <w:bCs/>
          <w:sz w:val="24"/>
          <w:szCs w:val="24"/>
        </w:rPr>
      </w:pPr>
    </w:p>
    <w:p w:rsidR="00A23C69" w:rsidRPr="00A23C69" w:rsidP="00A23C69" w14:paraId="0EAE7151" w14:textId="77777777">
      <w:pPr>
        <w:ind w:firstLine="708"/>
        <w:jc w:val="both"/>
        <w:rPr>
          <w:rFonts w:ascii="Arial" w:hAnsi="Arial" w:cs="Arial"/>
          <w:sz w:val="24"/>
          <w:szCs w:val="24"/>
        </w:rPr>
      </w:pPr>
      <w:r w:rsidRPr="00A23C69">
        <w:rPr>
          <w:rFonts w:ascii="Arial" w:hAnsi="Arial" w:cs="Arial"/>
          <w:sz w:val="24"/>
          <w:szCs w:val="24"/>
        </w:rPr>
        <w:t>A Mesa da Câmara Municipal de Cordeirópolis, no uso de suas atribuições legais e regimentais;</w:t>
      </w:r>
    </w:p>
    <w:p w:rsidR="00A23C69" w:rsidRPr="00A23C69" w:rsidP="00A23C69" w14:paraId="553DF31C" w14:textId="77777777">
      <w:pPr>
        <w:ind w:firstLine="708"/>
        <w:jc w:val="both"/>
        <w:rPr>
          <w:rFonts w:ascii="Arial" w:hAnsi="Arial" w:cs="Arial"/>
          <w:sz w:val="24"/>
          <w:szCs w:val="24"/>
        </w:rPr>
      </w:pPr>
      <w:r w:rsidRPr="00A23C69">
        <w:rPr>
          <w:rFonts w:ascii="Arial" w:hAnsi="Arial" w:cs="Arial"/>
          <w:sz w:val="24"/>
          <w:szCs w:val="24"/>
        </w:rPr>
        <w:t>Considerando o disposto no artigo 21 da Resolução nº 6, de 2025;</w:t>
      </w:r>
    </w:p>
    <w:p w:rsidR="00A23C69" w:rsidRPr="00A23C69" w:rsidP="00A23C69" w14:paraId="44A46C56" w14:textId="77777777">
      <w:pPr>
        <w:ind w:firstLine="708"/>
        <w:jc w:val="both"/>
        <w:rPr>
          <w:rFonts w:ascii="Arial" w:hAnsi="Arial" w:cs="Arial"/>
          <w:sz w:val="24"/>
          <w:szCs w:val="24"/>
        </w:rPr>
      </w:pPr>
      <w:r w:rsidRPr="00A23C69">
        <w:rPr>
          <w:rFonts w:ascii="Arial" w:hAnsi="Arial" w:cs="Arial"/>
          <w:sz w:val="24"/>
          <w:szCs w:val="24"/>
        </w:rPr>
        <w:t>Considerando a solicitação da servidora Maria de Lourdes Vieira Cordeiro, que renunciou à Comissão de Ouvidoria em 06 de abril de 2026, conforme Protocolo nº 713/2026, manifestando não mais compor a referida comissão;</w:t>
      </w:r>
    </w:p>
    <w:p w:rsidR="00A23C69" w:rsidRPr="00A23C69" w:rsidP="00A23C69" w14:paraId="67D7DB8B" w14:textId="77777777">
      <w:pPr>
        <w:ind w:firstLine="708"/>
        <w:jc w:val="both"/>
        <w:rPr>
          <w:rFonts w:ascii="Arial" w:hAnsi="Arial" w:cs="Arial"/>
          <w:sz w:val="24"/>
          <w:szCs w:val="24"/>
        </w:rPr>
      </w:pPr>
    </w:p>
    <w:p w:rsidR="00A23C69" w:rsidRPr="00A23C69" w:rsidP="00A23C69" w14:paraId="72DD000C" w14:textId="77777777">
      <w:pPr>
        <w:ind w:firstLine="708"/>
        <w:jc w:val="both"/>
        <w:rPr>
          <w:rFonts w:ascii="Arial" w:hAnsi="Arial" w:cs="Arial"/>
          <w:sz w:val="24"/>
          <w:szCs w:val="24"/>
        </w:rPr>
      </w:pPr>
      <w:r w:rsidRPr="00A23C69">
        <w:rPr>
          <w:rFonts w:ascii="Arial" w:hAnsi="Arial" w:cs="Arial"/>
          <w:sz w:val="24"/>
          <w:szCs w:val="24"/>
        </w:rPr>
        <w:t>RESOLVE:</w:t>
      </w:r>
    </w:p>
    <w:p w:rsidR="00A23C69" w:rsidRPr="00A23C69" w:rsidP="00A23C69" w14:paraId="40E0B794" w14:textId="77777777">
      <w:pPr>
        <w:ind w:firstLine="708"/>
        <w:jc w:val="both"/>
        <w:rPr>
          <w:rFonts w:ascii="Arial" w:hAnsi="Arial" w:cs="Arial"/>
          <w:sz w:val="24"/>
          <w:szCs w:val="24"/>
        </w:rPr>
      </w:pPr>
    </w:p>
    <w:p w:rsidR="00A23C69" w:rsidRPr="00A23C69" w:rsidP="00A23C69" w14:paraId="2357C047" w14:textId="77777777">
      <w:pPr>
        <w:ind w:firstLine="708"/>
        <w:jc w:val="both"/>
        <w:rPr>
          <w:rFonts w:ascii="Arial" w:hAnsi="Arial" w:cs="Arial"/>
          <w:sz w:val="24"/>
          <w:szCs w:val="24"/>
        </w:rPr>
      </w:pPr>
      <w:r w:rsidRPr="00A23C69">
        <w:rPr>
          <w:rFonts w:ascii="Arial" w:hAnsi="Arial" w:cs="Arial"/>
          <w:sz w:val="24"/>
          <w:szCs w:val="24"/>
        </w:rPr>
        <w:t>Art. 1º A Comissão de Ouvidoria da Câmara Municipal de Cordeirópolis passa a ser composta pelos seguintes servidores:</w:t>
      </w:r>
    </w:p>
    <w:p w:rsidR="00A23C69" w:rsidRPr="00A23C69" w:rsidP="00A23C69" w14:paraId="08DCF838" w14:textId="77777777">
      <w:pPr>
        <w:ind w:firstLine="708"/>
        <w:jc w:val="both"/>
        <w:rPr>
          <w:rFonts w:ascii="Arial" w:hAnsi="Arial" w:cs="Arial"/>
          <w:sz w:val="24"/>
          <w:szCs w:val="24"/>
        </w:rPr>
      </w:pPr>
    </w:p>
    <w:p w:rsidR="00A23C69" w:rsidRPr="00A23C69" w:rsidP="00A23C69" w14:paraId="78781744" w14:textId="77777777">
      <w:pPr>
        <w:ind w:firstLine="708"/>
        <w:jc w:val="both"/>
        <w:rPr>
          <w:rFonts w:ascii="Arial" w:hAnsi="Arial" w:cs="Arial"/>
          <w:sz w:val="24"/>
          <w:szCs w:val="24"/>
        </w:rPr>
      </w:pPr>
      <w:r w:rsidRPr="00A23C69">
        <w:rPr>
          <w:rFonts w:ascii="Arial" w:hAnsi="Arial" w:cs="Arial"/>
          <w:sz w:val="24"/>
          <w:szCs w:val="24"/>
        </w:rPr>
        <w:t>I – Marconi Franco Anecleto;</w:t>
      </w:r>
    </w:p>
    <w:p w:rsidR="00A23C69" w:rsidRPr="00A23C69" w:rsidP="00A23C69" w14:paraId="322183BD" w14:textId="77777777">
      <w:pPr>
        <w:ind w:firstLine="708"/>
        <w:jc w:val="both"/>
        <w:rPr>
          <w:rFonts w:ascii="Arial" w:hAnsi="Arial" w:cs="Arial"/>
          <w:sz w:val="24"/>
          <w:szCs w:val="24"/>
        </w:rPr>
      </w:pPr>
      <w:r w:rsidRPr="00A23C69">
        <w:rPr>
          <w:rFonts w:ascii="Arial" w:hAnsi="Arial" w:cs="Arial"/>
          <w:sz w:val="24"/>
          <w:szCs w:val="24"/>
        </w:rPr>
        <w:t>II – Valquíria Culveiro Rodrigues.</w:t>
      </w:r>
    </w:p>
    <w:p w:rsidR="00A23C69" w:rsidRPr="00A23C69" w:rsidP="00A23C69" w14:paraId="349CB40A" w14:textId="77777777">
      <w:pPr>
        <w:ind w:firstLine="708"/>
        <w:jc w:val="both"/>
        <w:rPr>
          <w:rFonts w:ascii="Arial" w:hAnsi="Arial" w:cs="Arial"/>
          <w:sz w:val="24"/>
          <w:szCs w:val="24"/>
        </w:rPr>
      </w:pPr>
    </w:p>
    <w:p w:rsidR="00A23C69" w:rsidRPr="00A23C69" w:rsidP="00A23C69" w14:paraId="4AC7C333" w14:textId="77777777">
      <w:pPr>
        <w:ind w:firstLine="708"/>
        <w:jc w:val="both"/>
        <w:rPr>
          <w:rFonts w:ascii="Arial" w:hAnsi="Arial" w:cs="Arial"/>
          <w:sz w:val="24"/>
          <w:szCs w:val="24"/>
        </w:rPr>
      </w:pPr>
      <w:r w:rsidRPr="00A23C69">
        <w:rPr>
          <w:rFonts w:ascii="Arial" w:hAnsi="Arial" w:cs="Arial"/>
          <w:sz w:val="24"/>
          <w:szCs w:val="24"/>
        </w:rPr>
        <w:t>Art. 2º Os servidores nomeados farão jus ao recebimento de gratificação, nos termos do artigo 15, inciso III, da Lei Complementar nº 240, de 2017, com redação dada pela Lei Complementar nº 351, de 2023.</w:t>
      </w:r>
    </w:p>
    <w:p w:rsidR="00A23C69" w:rsidRPr="00A23C69" w:rsidP="00A23C69" w14:paraId="5A08D8B1" w14:textId="77777777">
      <w:pPr>
        <w:ind w:firstLine="708"/>
        <w:jc w:val="both"/>
        <w:rPr>
          <w:rFonts w:ascii="Arial" w:hAnsi="Arial" w:cs="Arial"/>
          <w:sz w:val="24"/>
          <w:szCs w:val="24"/>
        </w:rPr>
      </w:pPr>
    </w:p>
    <w:p w:rsidR="00A23C69" w:rsidRPr="00A23C69" w:rsidP="00A23C69" w14:paraId="6C9857B0" w14:textId="77777777">
      <w:pPr>
        <w:ind w:firstLine="708"/>
        <w:jc w:val="both"/>
        <w:rPr>
          <w:rFonts w:ascii="Arial" w:hAnsi="Arial" w:cs="Arial"/>
          <w:sz w:val="24"/>
          <w:szCs w:val="24"/>
        </w:rPr>
      </w:pPr>
      <w:r w:rsidRPr="00A23C69">
        <w:rPr>
          <w:rFonts w:ascii="Arial" w:hAnsi="Arial" w:cs="Arial"/>
          <w:sz w:val="24"/>
          <w:szCs w:val="24"/>
        </w:rPr>
        <w:t>Art. 3º O servidor que se encontrar licenciado, afastado ou em gozo de férias legais não fará jus ao recebimento da gratificação durante esse período.</w:t>
      </w:r>
    </w:p>
    <w:p w:rsidR="00A23C69" w:rsidRPr="00A23C69" w:rsidP="00A23C69" w14:paraId="32C45AD6" w14:textId="77777777">
      <w:pPr>
        <w:ind w:firstLine="708"/>
        <w:jc w:val="both"/>
        <w:rPr>
          <w:rFonts w:ascii="Arial" w:hAnsi="Arial" w:cs="Arial"/>
          <w:sz w:val="24"/>
          <w:szCs w:val="24"/>
        </w:rPr>
      </w:pPr>
    </w:p>
    <w:p w:rsidR="00A23C69" w:rsidRPr="00A23C69" w:rsidP="00A23C69" w14:paraId="2B68E4D0" w14:textId="77777777">
      <w:pPr>
        <w:ind w:firstLine="708"/>
        <w:jc w:val="both"/>
        <w:rPr>
          <w:rFonts w:ascii="Arial" w:hAnsi="Arial" w:cs="Arial"/>
          <w:sz w:val="24"/>
          <w:szCs w:val="24"/>
        </w:rPr>
      </w:pPr>
      <w:r w:rsidRPr="00A23C69">
        <w:rPr>
          <w:rFonts w:ascii="Arial" w:hAnsi="Arial" w:cs="Arial"/>
          <w:sz w:val="24"/>
          <w:szCs w:val="24"/>
        </w:rPr>
        <w:t>Art. 4º Esta Portaria entra em vigor na data de sua publicação.</w:t>
      </w:r>
    </w:p>
    <w:p w:rsidR="00A23C69" w:rsidRPr="00A23C69" w:rsidP="00A23C69" w14:paraId="721ECC5C" w14:textId="77777777">
      <w:pPr>
        <w:jc w:val="center"/>
        <w:rPr>
          <w:rFonts w:ascii="Arial" w:hAnsi="Arial" w:cs="Arial"/>
          <w:b/>
          <w:bCs/>
          <w:sz w:val="24"/>
          <w:szCs w:val="24"/>
        </w:rPr>
      </w:pPr>
    </w:p>
    <w:p w:rsidR="00A23C69" w:rsidRPr="00A23C69" w:rsidP="00A23C69" w14:paraId="2292EC98" w14:textId="77777777">
      <w:pPr>
        <w:jc w:val="center"/>
        <w:rPr>
          <w:rFonts w:ascii="Arial" w:hAnsi="Arial" w:cs="Arial"/>
          <w:b/>
          <w:bCs/>
          <w:sz w:val="24"/>
          <w:szCs w:val="24"/>
        </w:rPr>
        <w:sectPr w:rsidSect="00A23C69">
          <w:headerReference w:type="default" r:id="rId9"/>
          <w:footerReference w:type="default" r:id="rId10"/>
          <w:type w:val="continuous"/>
          <w:pgSz w:w="11906" w:h="16838" w:code="9"/>
          <w:pgMar w:top="1701" w:right="1134" w:bottom="1134" w:left="1134" w:header="567" w:footer="567" w:gutter="0"/>
          <w:cols w:space="708"/>
          <w:docGrid w:linePitch="272"/>
        </w:sectPr>
      </w:pPr>
    </w:p>
    <w:p w:rsidR="00A23C69" w:rsidRPr="00A23C69" w:rsidP="00A23C69" w14:paraId="798B50C4" w14:textId="77777777">
      <w:pPr>
        <w:jc w:val="center"/>
        <w:rPr>
          <w:rFonts w:ascii="Arial" w:hAnsi="Arial" w:cs="Arial"/>
          <w:b/>
          <w:bCs/>
          <w:sz w:val="24"/>
          <w:szCs w:val="24"/>
        </w:rPr>
      </w:pPr>
      <w:r w:rsidRPr="00A23C69">
        <w:rPr>
          <w:rFonts w:ascii="Arial" w:hAnsi="Arial" w:cs="Arial"/>
          <w:b/>
          <w:bCs/>
          <w:sz w:val="24"/>
          <w:szCs w:val="24"/>
        </w:rPr>
        <w:t>Ver. Paulo Cesar Morais de Oliveira</w:t>
      </w:r>
    </w:p>
    <w:p w:rsidR="00A23C69" w:rsidRPr="00A23C69" w:rsidP="00A23C69" w14:paraId="70A66F54" w14:textId="77777777">
      <w:pPr>
        <w:jc w:val="center"/>
        <w:rPr>
          <w:rFonts w:ascii="Arial" w:hAnsi="Arial" w:cs="Arial"/>
          <w:b/>
          <w:bCs/>
          <w:sz w:val="24"/>
          <w:szCs w:val="24"/>
        </w:rPr>
      </w:pPr>
      <w:r w:rsidRPr="00A23C69">
        <w:rPr>
          <w:rFonts w:ascii="Arial" w:hAnsi="Arial" w:cs="Arial"/>
          <w:b/>
          <w:bCs/>
          <w:sz w:val="24"/>
          <w:szCs w:val="24"/>
        </w:rPr>
        <w:t>Presidente</w:t>
      </w:r>
    </w:p>
    <w:p w:rsidR="00A23C69" w:rsidRPr="00A23C69" w:rsidP="00A23C69" w14:paraId="61192374" w14:textId="77777777">
      <w:pPr>
        <w:jc w:val="center"/>
        <w:rPr>
          <w:rFonts w:ascii="Arial" w:hAnsi="Arial" w:cs="Arial"/>
          <w:b/>
          <w:bCs/>
          <w:sz w:val="24"/>
          <w:szCs w:val="24"/>
        </w:rPr>
      </w:pPr>
    </w:p>
    <w:tbl>
      <w:tblPr>
        <w:tblW w:w="0" w:type="auto"/>
        <w:tblLook w:val="04A0"/>
      </w:tblPr>
      <w:tblGrid>
        <w:gridCol w:w="4715"/>
        <w:gridCol w:w="4715"/>
      </w:tblGrid>
      <w:tr w14:paraId="4A193452" w14:textId="77777777">
        <w:tblPrEx>
          <w:tblW w:w="0" w:type="auto"/>
          <w:tblLook w:val="04A0"/>
        </w:tblPrEx>
        <w:tc>
          <w:tcPr>
            <w:tcW w:w="4715" w:type="dxa"/>
            <w:hideMark/>
          </w:tcPr>
          <w:p w:rsidR="00A23C69" w:rsidRPr="00A23C69" w:rsidP="00A23C69" w14:paraId="1C720C15" w14:textId="77777777">
            <w:pPr>
              <w:jc w:val="center"/>
              <w:rPr>
                <w:rFonts w:ascii="Arial" w:hAnsi="Arial" w:cs="Arial"/>
                <w:b/>
                <w:bCs/>
                <w:sz w:val="24"/>
                <w:szCs w:val="24"/>
              </w:rPr>
            </w:pPr>
            <w:r w:rsidRPr="00A23C69">
              <w:rPr>
                <w:rFonts w:ascii="Arial" w:hAnsi="Arial" w:cs="Arial"/>
                <w:b/>
                <w:bCs/>
                <w:sz w:val="24"/>
                <w:szCs w:val="24"/>
              </w:rPr>
              <w:t>Ver. Valmir Sanches</w:t>
            </w:r>
          </w:p>
        </w:tc>
        <w:tc>
          <w:tcPr>
            <w:tcW w:w="4715" w:type="dxa"/>
            <w:hideMark/>
          </w:tcPr>
          <w:p w:rsidR="00A23C69" w:rsidRPr="00A23C69" w:rsidP="00A23C69" w14:paraId="5E464D88" w14:textId="77777777">
            <w:pPr>
              <w:jc w:val="center"/>
              <w:rPr>
                <w:rFonts w:ascii="Arial" w:hAnsi="Arial" w:cs="Arial"/>
                <w:b/>
                <w:bCs/>
                <w:sz w:val="24"/>
                <w:szCs w:val="24"/>
              </w:rPr>
            </w:pPr>
            <w:r w:rsidRPr="00A23C69">
              <w:rPr>
                <w:rFonts w:ascii="Arial" w:hAnsi="Arial" w:cs="Arial"/>
                <w:b/>
                <w:bCs/>
                <w:sz w:val="24"/>
                <w:szCs w:val="24"/>
              </w:rPr>
              <w:t>Ver. Diego Fabiano de Oliveira</w:t>
            </w:r>
          </w:p>
        </w:tc>
      </w:tr>
      <w:tr w14:paraId="00B5C90A" w14:textId="77777777">
        <w:tblPrEx>
          <w:tblW w:w="0" w:type="auto"/>
          <w:tblLook w:val="04A0"/>
        </w:tblPrEx>
        <w:trPr>
          <w:trHeight w:val="80"/>
        </w:trPr>
        <w:tc>
          <w:tcPr>
            <w:tcW w:w="4715" w:type="dxa"/>
            <w:hideMark/>
          </w:tcPr>
          <w:p w:rsidR="00A23C69" w:rsidRPr="00A23C69" w:rsidP="00A23C69" w14:paraId="43F9066E" w14:textId="77777777">
            <w:pPr>
              <w:jc w:val="center"/>
              <w:rPr>
                <w:rFonts w:ascii="Arial" w:hAnsi="Arial" w:cs="Arial"/>
                <w:b/>
                <w:bCs/>
                <w:sz w:val="24"/>
                <w:szCs w:val="24"/>
              </w:rPr>
            </w:pPr>
            <w:r w:rsidRPr="00A23C69">
              <w:rPr>
                <w:rFonts w:ascii="Arial" w:hAnsi="Arial" w:cs="Arial"/>
                <w:b/>
                <w:bCs/>
                <w:sz w:val="24"/>
                <w:szCs w:val="24"/>
              </w:rPr>
              <w:t>1º Secretário</w:t>
            </w:r>
          </w:p>
        </w:tc>
        <w:tc>
          <w:tcPr>
            <w:tcW w:w="4715" w:type="dxa"/>
            <w:hideMark/>
          </w:tcPr>
          <w:p w:rsidR="00A23C69" w:rsidRPr="00A23C69" w:rsidP="00A23C69" w14:paraId="43787F3B" w14:textId="77777777">
            <w:pPr>
              <w:jc w:val="center"/>
              <w:rPr>
                <w:rFonts w:ascii="Arial" w:hAnsi="Arial" w:cs="Arial"/>
                <w:b/>
                <w:bCs/>
                <w:sz w:val="24"/>
                <w:szCs w:val="24"/>
              </w:rPr>
            </w:pPr>
            <w:r w:rsidRPr="00A23C69">
              <w:rPr>
                <w:rFonts w:ascii="Arial" w:hAnsi="Arial" w:cs="Arial"/>
                <w:b/>
                <w:bCs/>
                <w:sz w:val="24"/>
                <w:szCs w:val="24"/>
              </w:rPr>
              <w:t>2º Secretário</w:t>
            </w:r>
          </w:p>
        </w:tc>
      </w:tr>
    </w:tbl>
    <w:p w:rsidR="00A23C69" w:rsidRPr="00A23C69" w:rsidP="00A23C69" w14:paraId="4347DA3D" w14:textId="77777777">
      <w:pPr>
        <w:rPr>
          <w:rFonts w:ascii="Arial" w:hAnsi="Arial" w:cs="Arial"/>
          <w:sz w:val="24"/>
          <w:szCs w:val="24"/>
          <w:lang w:val="pt-PT"/>
        </w:rPr>
      </w:pPr>
      <w:r w:rsidRPr="00A23C69">
        <w:rPr>
          <w:rFonts w:ascii="Arial" w:hAnsi="Arial" w:cs="Arial"/>
          <w:sz w:val="24"/>
          <w:szCs w:val="24"/>
          <w:lang w:val="pt-PT"/>
        </w:rPr>
        <w:t>Publicado na Câmara Municipal de Cordeirópolis, aos oito dias do mês de abril do ano de dois mil e vinte e seis.</w:t>
      </w:r>
    </w:p>
    <w:p w:rsidR="00A23C69" w:rsidRPr="00A23C69" w:rsidP="00A23C69" w14:paraId="386860B6" w14:textId="2677E5F6">
      <w:pPr>
        <w:jc w:val="center"/>
        <w:rPr>
          <w:rFonts w:ascii="Arial" w:hAnsi="Arial" w:cs="Arial"/>
          <w:b/>
          <w:bCs/>
          <w:sz w:val="24"/>
          <w:szCs w:val="24"/>
        </w:rPr>
      </w:pPr>
      <w:r w:rsidRPr="00A23C69">
        <w:rPr>
          <w:rFonts w:ascii="Arial" w:hAnsi="Arial" w:cs="Arial"/>
          <w:b/>
          <w:bCs/>
          <w:sz w:val="24"/>
          <w:szCs w:val="24"/>
        </w:rPr>
        <w:t>Luciane Aparecida Rampo</w:t>
      </w:r>
    </w:p>
    <w:p w:rsidR="00A23C69" w:rsidP="00A23C69" w14:paraId="1752F71E" w14:textId="77777777">
      <w:pPr>
        <w:jc w:val="center"/>
        <w:rPr>
          <w:rFonts w:ascii="Arial" w:hAnsi="Arial" w:cs="Arial"/>
          <w:b/>
          <w:bCs/>
          <w:sz w:val="24"/>
          <w:szCs w:val="24"/>
        </w:rPr>
      </w:pPr>
      <w:r w:rsidRPr="00A23C69">
        <w:rPr>
          <w:rFonts w:ascii="Arial" w:hAnsi="Arial" w:cs="Arial"/>
          <w:b/>
          <w:bCs/>
          <w:sz w:val="24"/>
          <w:szCs w:val="24"/>
        </w:rPr>
        <w:t>Diretora Geral</w:t>
      </w:r>
    </w:p>
    <w:p w:rsidR="00A22F8F" w:rsidRPr="00A23C69" w:rsidP="00A23C69" w14:paraId="12500899" w14:textId="77777777">
      <w:pPr>
        <w:jc w:val="center"/>
        <w:rPr>
          <w:rFonts w:ascii="Arial" w:hAnsi="Arial" w:cs="Arial"/>
          <w:b/>
          <w:bCs/>
          <w:sz w:val="24"/>
          <w:szCs w:val="24"/>
        </w:rPr>
      </w:pPr>
    </w:p>
    <w:p w:rsidR="00A23C69" w:rsidP="00A23C69" w14:paraId="2A92536B" w14:textId="52BEE26B">
      <w:pPr>
        <w:shd w:val="clear" w:color="auto" w:fill="2F5496" w:themeFill="accent1" w:themeFillShade="BF"/>
        <w:ind w:right="-1"/>
        <w:jc w:val="cente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pPr>
      <w:r w:rsidRPr="00F12E52">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SEÇÃO </w:t>
      </w:r>
      <w: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3</w:t>
      </w:r>
      <w:r w:rsidRPr="00F12E52">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Pr>
          <w:rFonts w:ascii="Arial" w:hAnsi="Arial" w:cs="Arial"/>
          <w:b/>
          <w:bCs/>
          <w:noProof/>
          <w:color w:val="FFFFFF" w:themeColor="background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 EDITAIS E CONVOCAÇÕES </w:t>
      </w:r>
    </w:p>
    <w:p w:rsidR="00A23C69" w:rsidP="00A23C69" w14:paraId="4A970464" w14:textId="77777777">
      <w:pPr>
        <w:jc w:val="center"/>
        <w:rPr>
          <w:rFonts w:ascii="Arial" w:hAnsi="Arial" w:cs="Arial"/>
          <w:b/>
          <w:bCs/>
          <w:sz w:val="22"/>
          <w:szCs w:val="22"/>
          <w:u w:val="single"/>
        </w:rPr>
        <w:sectPr w:rsidSect="00A23C69">
          <w:type w:val="continuous"/>
          <w:pgSz w:w="11906" w:h="16838" w:code="9"/>
          <w:pgMar w:top="1701" w:right="1134" w:bottom="1134" w:left="1134" w:header="567" w:footer="567" w:gutter="0"/>
          <w:cols w:space="708"/>
          <w:docGrid w:linePitch="272"/>
        </w:sectPr>
      </w:pPr>
    </w:p>
    <w:p w:rsidR="002E70B1" w:rsidP="001A0F31" w14:paraId="43AB22AC" w14:textId="77777777">
      <w:pPr>
        <w:jc w:val="center"/>
        <w:rPr>
          <w:rFonts w:ascii="Arial" w:hAnsi="Arial" w:cs="Arial"/>
          <w:b/>
          <w:bCs/>
          <w:sz w:val="24"/>
          <w:szCs w:val="24"/>
          <w:u w:val="single"/>
        </w:rPr>
      </w:pPr>
    </w:p>
    <w:p w:rsidR="001A0F31" w:rsidRPr="002E70B1" w:rsidP="001A0F31" w14:paraId="358E76F2" w14:textId="79300E8D">
      <w:pPr>
        <w:jc w:val="center"/>
        <w:rPr>
          <w:rFonts w:ascii="Arial" w:hAnsi="Arial" w:cs="Arial"/>
          <w:b/>
          <w:bCs/>
          <w:sz w:val="24"/>
          <w:szCs w:val="24"/>
          <w:u w:val="single"/>
        </w:rPr>
      </w:pPr>
      <w:r w:rsidRPr="002E70B1">
        <w:rPr>
          <w:rFonts w:ascii="Arial" w:hAnsi="Arial" w:cs="Arial"/>
          <w:b/>
          <w:bCs/>
          <w:sz w:val="24"/>
          <w:szCs w:val="24"/>
          <w:u w:val="single"/>
        </w:rPr>
        <w:t>Aviso de abertura de licitação</w:t>
      </w:r>
    </w:p>
    <w:p w:rsidR="001A0F31" w:rsidRPr="002E70B1" w:rsidP="001A0F31" w14:paraId="3576044C" w14:textId="77777777">
      <w:pPr>
        <w:jc w:val="both"/>
        <w:rPr>
          <w:rFonts w:ascii="Arial" w:hAnsi="Arial" w:cs="Arial"/>
          <w:b/>
          <w:bCs/>
          <w:sz w:val="24"/>
          <w:szCs w:val="24"/>
        </w:rPr>
      </w:pPr>
    </w:p>
    <w:p w:rsidR="001A0F31" w:rsidRPr="002E70B1" w:rsidP="001A0F31" w14:paraId="0B8F9E0C" w14:textId="77777777">
      <w:pPr>
        <w:jc w:val="center"/>
        <w:rPr>
          <w:rFonts w:ascii="Arial" w:hAnsi="Arial" w:cs="Arial"/>
          <w:b/>
          <w:bCs/>
          <w:sz w:val="24"/>
          <w:szCs w:val="24"/>
        </w:rPr>
      </w:pPr>
      <w:r w:rsidRPr="002E70B1">
        <w:rPr>
          <w:rFonts w:ascii="Arial" w:hAnsi="Arial" w:cs="Arial"/>
          <w:b/>
          <w:bCs/>
          <w:sz w:val="24"/>
          <w:szCs w:val="24"/>
        </w:rPr>
        <w:t>DISPENSA ELETRÔNICA</w:t>
      </w:r>
    </w:p>
    <w:p w:rsidR="001A0F31" w:rsidRPr="002E70B1" w:rsidP="001A0F31" w14:paraId="1FAEDBF2" w14:textId="77777777">
      <w:pPr>
        <w:jc w:val="both"/>
        <w:rPr>
          <w:rFonts w:ascii="Arial" w:hAnsi="Arial" w:cs="Arial"/>
          <w:sz w:val="24"/>
          <w:szCs w:val="24"/>
        </w:rPr>
      </w:pPr>
    </w:p>
    <w:p w:rsidR="001A0F31" w:rsidRPr="002E70B1" w:rsidP="001A0F31" w14:paraId="1238A57D" w14:textId="77777777">
      <w:pPr>
        <w:jc w:val="both"/>
        <w:rPr>
          <w:rFonts w:ascii="Arial" w:hAnsi="Arial" w:cs="Arial"/>
          <w:bCs/>
          <w:sz w:val="24"/>
          <w:szCs w:val="24"/>
        </w:rPr>
      </w:pPr>
      <w:r w:rsidRPr="002E70B1">
        <w:rPr>
          <w:rFonts w:ascii="Arial" w:hAnsi="Arial" w:cs="Arial"/>
          <w:sz w:val="24"/>
          <w:szCs w:val="24"/>
        </w:rPr>
        <w:t>A Câmara Municipal de Cordeirópolis torna público para conhecimento dos interessados que se encontra aberta no Setor de Compras a Dispensa Eletrônica sob n° 20/2026, do tipo menor preço, que objetiva</w:t>
      </w:r>
      <w:r w:rsidRPr="002E70B1">
        <w:rPr>
          <w:rFonts w:ascii="Arial" w:hAnsi="Arial" w:cs="Arial"/>
          <w:bCs/>
          <w:sz w:val="24"/>
          <w:szCs w:val="24"/>
        </w:rPr>
        <w:t xml:space="preserve"> a Aquisição e instalação de 7 (sete) equipamentos de ar condicionados, novos e sem uso, o qual deverá ser entregue e instalado no prédio da Câmara Municipal de Cordeirópolis, conforme especificações do Termo de Referência.</w:t>
      </w:r>
    </w:p>
    <w:p w:rsidR="001A0F31" w:rsidRPr="002E70B1" w:rsidP="001A0F31" w14:paraId="22316655" w14:textId="77777777">
      <w:pPr>
        <w:jc w:val="both"/>
        <w:rPr>
          <w:rFonts w:ascii="Arial" w:hAnsi="Arial" w:cs="Arial"/>
          <w:bCs/>
          <w:sz w:val="24"/>
          <w:szCs w:val="24"/>
        </w:rPr>
      </w:pPr>
    </w:p>
    <w:p w:rsidR="001A0F31" w:rsidRPr="002E70B1" w:rsidP="001A0F31" w14:paraId="5C2F8E03" w14:textId="77777777">
      <w:pPr>
        <w:jc w:val="both"/>
        <w:rPr>
          <w:rFonts w:ascii="Arial" w:hAnsi="Arial" w:cs="Arial"/>
          <w:bCs/>
          <w:sz w:val="24"/>
          <w:szCs w:val="24"/>
        </w:rPr>
      </w:pPr>
      <w:r w:rsidRPr="002E70B1">
        <w:rPr>
          <w:rFonts w:ascii="Arial" w:hAnsi="Arial" w:cs="Arial"/>
          <w:bCs/>
          <w:sz w:val="24"/>
          <w:szCs w:val="24"/>
        </w:rPr>
        <w:t>MÉDIA DE PREÇOS DA CONTRATAÇÃO:</w:t>
      </w:r>
      <w:r w:rsidRPr="002E70B1">
        <w:rPr>
          <w:rFonts w:ascii="Arial" w:hAnsi="Arial" w:cs="Arial"/>
          <w:kern w:val="2"/>
          <w:sz w:val="24"/>
          <w:szCs w:val="24"/>
          <w14:ligatures w14:val="standardContextual"/>
        </w:rPr>
        <w:t xml:space="preserve"> </w:t>
      </w:r>
      <w:r w:rsidRPr="002E70B1">
        <w:rPr>
          <w:rFonts w:ascii="Arial" w:hAnsi="Arial" w:cs="Arial"/>
          <w:bCs/>
          <w:sz w:val="24"/>
          <w:szCs w:val="24"/>
        </w:rPr>
        <w:t>R$ 41.787,25 (quarenta e um mil setecentos e oitenta e sete reais e vinte e cinco centavos).</w:t>
      </w:r>
    </w:p>
    <w:p w:rsidR="001A0F31" w:rsidRPr="002E70B1" w:rsidP="001A0F31" w14:paraId="2767FFB4" w14:textId="77777777">
      <w:pPr>
        <w:jc w:val="both"/>
        <w:rPr>
          <w:rFonts w:ascii="Arial" w:hAnsi="Arial" w:cs="Arial"/>
          <w:bCs/>
          <w:sz w:val="24"/>
          <w:szCs w:val="24"/>
        </w:rPr>
      </w:pPr>
    </w:p>
    <w:p w:rsidR="001A0F31" w:rsidRPr="002E70B1" w:rsidP="001A0F31" w14:paraId="5BC96478" w14:textId="77777777">
      <w:pPr>
        <w:jc w:val="both"/>
        <w:rPr>
          <w:rFonts w:ascii="Arial" w:hAnsi="Arial" w:cs="Arial"/>
          <w:bCs/>
          <w:sz w:val="24"/>
          <w:szCs w:val="24"/>
        </w:rPr>
      </w:pPr>
      <w:r w:rsidRPr="002E70B1">
        <w:rPr>
          <w:rFonts w:ascii="Arial" w:hAnsi="Arial" w:cs="Arial"/>
          <w:bCs/>
          <w:sz w:val="24"/>
          <w:szCs w:val="24"/>
        </w:rPr>
        <w:t>PERÍODO DE PROPOSTAS: De 07/04/2026 às 16:30 hs Até 10/04/2026 às 16:30 hs</w:t>
      </w:r>
    </w:p>
    <w:p w:rsidR="001A0F31" w:rsidRPr="002E70B1" w:rsidP="001A0F31" w14:paraId="582045C1" w14:textId="77777777">
      <w:pPr>
        <w:jc w:val="both"/>
        <w:rPr>
          <w:rFonts w:ascii="Arial" w:hAnsi="Arial" w:cs="Arial"/>
          <w:sz w:val="24"/>
          <w:szCs w:val="24"/>
          <w:u w:val="single"/>
        </w:rPr>
      </w:pPr>
      <w:r w:rsidRPr="002E70B1">
        <w:rPr>
          <w:rFonts w:ascii="Arial" w:hAnsi="Arial" w:cs="Arial"/>
          <w:sz w:val="24"/>
          <w:szCs w:val="24"/>
        </w:rPr>
        <w:t xml:space="preserve">Enviar as propostas para o email: </w:t>
      </w:r>
      <w:hyperlink r:id="rId11" w:history="1">
        <w:r w:rsidRPr="002E70B1">
          <w:rPr>
            <w:rStyle w:val="Hyperlink"/>
            <w:rFonts w:ascii="Arial" w:hAnsi="Arial" w:cs="Arial"/>
            <w:sz w:val="24"/>
            <w:szCs w:val="24"/>
          </w:rPr>
          <w:t>compras@camaracordeiropolis.sp.gov.br</w:t>
        </w:r>
      </w:hyperlink>
    </w:p>
    <w:p w:rsidR="001A0F31" w:rsidRPr="002E70B1" w:rsidP="001A0F31" w14:paraId="6920E81C" w14:textId="77777777">
      <w:pPr>
        <w:jc w:val="both"/>
        <w:rPr>
          <w:rFonts w:ascii="Arial" w:hAnsi="Arial" w:cs="Arial"/>
          <w:sz w:val="24"/>
          <w:szCs w:val="24"/>
          <w:u w:val="single"/>
        </w:rPr>
      </w:pPr>
    </w:p>
    <w:p w:rsidR="002E70B1" w:rsidP="001A0F31" w14:paraId="046C16D1" w14:textId="77777777">
      <w:pPr>
        <w:jc w:val="center"/>
        <w:rPr>
          <w:rFonts w:ascii="Arial" w:hAnsi="Arial" w:cs="Arial"/>
          <w:sz w:val="24"/>
          <w:szCs w:val="24"/>
        </w:rPr>
      </w:pPr>
    </w:p>
    <w:p w:rsidR="001A0F31" w:rsidRPr="002E70B1" w:rsidP="001A0F31" w14:paraId="2E7562B3" w14:textId="5780D4AF">
      <w:pPr>
        <w:jc w:val="center"/>
        <w:rPr>
          <w:rFonts w:ascii="Arial" w:hAnsi="Arial" w:cs="Arial"/>
          <w:sz w:val="24"/>
          <w:szCs w:val="24"/>
        </w:rPr>
      </w:pPr>
      <w:r w:rsidRPr="002E70B1">
        <w:rPr>
          <w:rFonts w:ascii="Arial" w:hAnsi="Arial" w:cs="Arial"/>
          <w:sz w:val="24"/>
          <w:szCs w:val="24"/>
        </w:rPr>
        <w:t>Cordeirópolis, 07 de abril de 2026.</w:t>
      </w:r>
    </w:p>
    <w:p w:rsidR="001A0F31" w:rsidP="001A0F31" w14:paraId="68582F69" w14:textId="77777777">
      <w:pPr>
        <w:jc w:val="center"/>
        <w:rPr>
          <w:rFonts w:ascii="Arial" w:hAnsi="Arial" w:cs="Arial"/>
          <w:sz w:val="24"/>
          <w:szCs w:val="24"/>
        </w:rPr>
      </w:pPr>
    </w:p>
    <w:p w:rsidR="002E70B1" w:rsidRPr="002E70B1" w:rsidP="001A0F31" w14:paraId="63354505" w14:textId="77777777">
      <w:pPr>
        <w:jc w:val="center"/>
        <w:rPr>
          <w:rFonts w:ascii="Arial" w:hAnsi="Arial" w:cs="Arial"/>
          <w:sz w:val="24"/>
          <w:szCs w:val="24"/>
        </w:rPr>
      </w:pPr>
    </w:p>
    <w:p w:rsidR="001A0F31" w:rsidRPr="002E70B1" w:rsidP="001A0F31" w14:paraId="1A1FCCCD" w14:textId="77777777">
      <w:pPr>
        <w:jc w:val="center"/>
        <w:rPr>
          <w:rFonts w:ascii="Arial" w:hAnsi="Arial" w:cs="Arial"/>
          <w:sz w:val="24"/>
          <w:szCs w:val="24"/>
        </w:rPr>
      </w:pPr>
      <w:r w:rsidRPr="002E70B1">
        <w:rPr>
          <w:rFonts w:ascii="Arial" w:hAnsi="Arial" w:cs="Arial"/>
          <w:sz w:val="24"/>
          <w:szCs w:val="24"/>
        </w:rPr>
        <w:t>Paulo César Morais de Oliveira</w:t>
      </w:r>
    </w:p>
    <w:p w:rsidR="001A0F31" w:rsidRPr="002E70B1" w:rsidP="001A0F31" w14:paraId="51009F66" w14:textId="77777777">
      <w:pPr>
        <w:jc w:val="center"/>
        <w:rPr>
          <w:rFonts w:ascii="Arial" w:hAnsi="Arial" w:cs="Arial"/>
          <w:sz w:val="24"/>
          <w:szCs w:val="24"/>
        </w:rPr>
      </w:pPr>
      <w:r w:rsidRPr="002E70B1">
        <w:rPr>
          <w:rFonts w:ascii="Arial" w:hAnsi="Arial" w:cs="Arial"/>
          <w:sz w:val="24"/>
          <w:szCs w:val="24"/>
        </w:rPr>
        <w:t xml:space="preserve">Presidente da Câmara Municipal </w:t>
      </w:r>
    </w:p>
    <w:p w:rsidR="001A0F31" w:rsidRPr="001A0F31" w:rsidP="001A0F31" w14:paraId="299970C6" w14:textId="175DE63F">
      <w:pPr>
        <w:jc w:val="center"/>
        <w:rPr>
          <w:rFonts w:ascii="Arial" w:hAnsi="Arial" w:cs="Arial"/>
          <w:b/>
          <w:bCs/>
          <w:sz w:val="22"/>
          <w:szCs w:val="22"/>
          <w:u w:val="single"/>
        </w:rPr>
      </w:pPr>
      <w:r w:rsidRPr="001A0F31">
        <w:rPr>
          <w:rFonts w:ascii="Arial" w:hAnsi="Arial" w:cs="Arial"/>
          <w:b/>
          <w:bCs/>
          <w:sz w:val="22"/>
          <w:szCs w:val="22"/>
          <w:u w:val="single"/>
        </w:rPr>
        <w:t>Aviso de abertura de licitação</w:t>
      </w:r>
    </w:p>
    <w:p w:rsidR="001A0F31" w:rsidRPr="001A0F31" w:rsidP="001A0F31" w14:paraId="7E8823EF" w14:textId="77777777">
      <w:pPr>
        <w:jc w:val="center"/>
        <w:rPr>
          <w:rFonts w:ascii="Arial" w:hAnsi="Arial" w:cs="Arial"/>
          <w:b/>
          <w:bCs/>
          <w:sz w:val="22"/>
          <w:szCs w:val="22"/>
          <w:u w:val="single"/>
        </w:rPr>
      </w:pPr>
    </w:p>
    <w:p w:rsidR="001A0F31" w:rsidRPr="001A0F31" w:rsidP="001A0F31" w14:paraId="47D77705" w14:textId="77777777">
      <w:pPr>
        <w:jc w:val="center"/>
        <w:rPr>
          <w:rFonts w:ascii="Arial" w:hAnsi="Arial" w:cs="Arial"/>
          <w:b/>
          <w:bCs/>
          <w:sz w:val="22"/>
          <w:szCs w:val="22"/>
        </w:rPr>
      </w:pPr>
      <w:r w:rsidRPr="001A0F31">
        <w:rPr>
          <w:rFonts w:ascii="Arial" w:hAnsi="Arial" w:cs="Arial"/>
          <w:b/>
          <w:bCs/>
          <w:sz w:val="22"/>
          <w:szCs w:val="22"/>
        </w:rPr>
        <w:t>PREGÃO ELETRÔNICO</w:t>
      </w:r>
    </w:p>
    <w:p w:rsidR="001A0F31" w:rsidRPr="001A0F31" w:rsidP="001A0F31" w14:paraId="2FFDC393" w14:textId="77777777">
      <w:pPr>
        <w:jc w:val="both"/>
        <w:rPr>
          <w:rFonts w:ascii="Arial" w:hAnsi="Arial" w:cs="Arial"/>
          <w:sz w:val="22"/>
          <w:szCs w:val="22"/>
        </w:rPr>
      </w:pPr>
    </w:p>
    <w:p w:rsidR="001A0F31" w:rsidRPr="001A0F31" w:rsidP="001A0F31" w14:paraId="3544A031" w14:textId="77777777">
      <w:pPr>
        <w:jc w:val="both"/>
        <w:rPr>
          <w:rFonts w:ascii="Arial" w:hAnsi="Arial" w:cs="Arial"/>
          <w:b/>
          <w:sz w:val="22"/>
          <w:szCs w:val="22"/>
        </w:rPr>
      </w:pPr>
      <w:r w:rsidRPr="001A0F31">
        <w:rPr>
          <w:rFonts w:ascii="Arial" w:hAnsi="Arial" w:cs="Arial"/>
          <w:sz w:val="22"/>
          <w:szCs w:val="22"/>
        </w:rPr>
        <w:t xml:space="preserve">A Câmara Municipal de Cordeirópolis torna público para conhecimento dos interessados que se encontra aberta no Setor de Compras o Pregão Eletrônico sob n° 01/2026, do tipo menor preço global, que objetiva </w:t>
      </w:r>
      <w:bookmarkStart w:id="3" w:name="_Hlk207191976"/>
      <w:r w:rsidRPr="001A0F31">
        <w:rPr>
          <w:rFonts w:ascii="Arial" w:hAnsi="Arial" w:cs="Arial"/>
          <w:sz w:val="22"/>
          <w:szCs w:val="22"/>
        </w:rPr>
        <w:t xml:space="preserve">a </w:t>
      </w:r>
      <w:r w:rsidRPr="001A0F31">
        <w:rPr>
          <w:rFonts w:ascii="Arial" w:hAnsi="Arial" w:cs="Arial"/>
          <w:bCs/>
          <w:sz w:val="22"/>
          <w:szCs w:val="22"/>
        </w:rPr>
        <w:t>contratação de empresa especializada para pintura interna e externa do prédio da Câmara Municipal de Cordeirópolis</w:t>
      </w:r>
      <w:bookmarkEnd w:id="3"/>
      <w:r w:rsidRPr="001A0F31">
        <w:rPr>
          <w:rFonts w:ascii="Arial" w:hAnsi="Arial" w:cs="Arial"/>
          <w:b/>
          <w:bCs/>
          <w:sz w:val="22"/>
          <w:szCs w:val="22"/>
        </w:rPr>
        <w:t xml:space="preserve">, </w:t>
      </w:r>
      <w:r w:rsidRPr="001A0F31">
        <w:rPr>
          <w:rFonts w:ascii="Arial" w:hAnsi="Arial" w:cs="Arial"/>
          <w:bCs/>
          <w:sz w:val="22"/>
          <w:szCs w:val="22"/>
        </w:rPr>
        <w:t>conforme especificações constantes do Termo de Referência.</w:t>
      </w:r>
      <w:r w:rsidRPr="001A0F31">
        <w:rPr>
          <w:rFonts w:ascii="Arial" w:hAnsi="Arial" w:cs="Arial"/>
          <w:b/>
          <w:sz w:val="22"/>
          <w:szCs w:val="22"/>
        </w:rPr>
        <w:t xml:space="preserve"> </w:t>
      </w:r>
    </w:p>
    <w:p w:rsidR="001A0F31" w:rsidRPr="001A0F31" w:rsidP="001A0F31" w14:paraId="24C23DB6" w14:textId="77777777">
      <w:pPr>
        <w:jc w:val="both"/>
        <w:rPr>
          <w:rFonts w:ascii="Arial" w:hAnsi="Arial" w:cs="Arial"/>
          <w:b/>
          <w:sz w:val="22"/>
          <w:szCs w:val="22"/>
        </w:rPr>
      </w:pPr>
    </w:p>
    <w:p w:rsidR="001A0F31" w:rsidRPr="001A0F31" w:rsidP="001A0F31" w14:paraId="4AC634A6" w14:textId="77777777">
      <w:pPr>
        <w:jc w:val="both"/>
        <w:rPr>
          <w:rFonts w:ascii="Arial" w:hAnsi="Arial" w:cs="Arial"/>
          <w:sz w:val="22"/>
          <w:szCs w:val="22"/>
        </w:rPr>
      </w:pPr>
      <w:r w:rsidRPr="001A0F31">
        <w:rPr>
          <w:rFonts w:ascii="Arial" w:hAnsi="Arial" w:cs="Arial"/>
          <w:sz w:val="22"/>
          <w:szCs w:val="22"/>
        </w:rPr>
        <w:t xml:space="preserve">A sessão pública dar-se-á por meio de Sistema Eletrônico no Portal de Licitações no endereço </w:t>
      </w:r>
      <w:hyperlink r:id="rId12" w:history="1">
        <w:r w:rsidRPr="001A0F31">
          <w:rPr>
            <w:rStyle w:val="Hyperlink"/>
            <w:rFonts w:ascii="Arial" w:hAnsi="Arial" w:cs="Arial"/>
            <w:sz w:val="22"/>
            <w:szCs w:val="22"/>
          </w:rPr>
          <w:t>http://comprasbr.com.br</w:t>
        </w:r>
      </w:hyperlink>
      <w:r w:rsidRPr="001A0F31">
        <w:rPr>
          <w:rFonts w:ascii="Arial" w:hAnsi="Arial" w:cs="Arial"/>
          <w:sz w:val="22"/>
          <w:szCs w:val="22"/>
        </w:rPr>
        <w:t>.</w:t>
      </w:r>
    </w:p>
    <w:p w:rsidR="001A0F31" w:rsidRPr="001A0F31" w:rsidP="001A0F31" w14:paraId="30DEB3B9" w14:textId="77777777">
      <w:pPr>
        <w:jc w:val="both"/>
        <w:rPr>
          <w:rFonts w:ascii="Arial" w:hAnsi="Arial" w:cs="Arial"/>
          <w:b/>
          <w:sz w:val="22"/>
          <w:szCs w:val="22"/>
        </w:rPr>
      </w:pPr>
    </w:p>
    <w:p w:rsidR="001A0F31" w:rsidRPr="001A0F31" w:rsidP="001A0F31" w14:paraId="6AA19DDD" w14:textId="77777777">
      <w:pPr>
        <w:jc w:val="both"/>
        <w:rPr>
          <w:rFonts w:ascii="Arial" w:hAnsi="Arial" w:cs="Arial"/>
          <w:sz w:val="22"/>
          <w:szCs w:val="22"/>
          <w:u w:val="single"/>
        </w:rPr>
      </w:pPr>
      <w:r w:rsidRPr="001A0F31">
        <w:rPr>
          <w:rFonts w:ascii="Arial" w:hAnsi="Arial" w:cs="Arial"/>
          <w:b/>
          <w:sz w:val="22"/>
          <w:szCs w:val="22"/>
        </w:rPr>
        <w:t>RECEBIMENTO DAS PROPOSTAS:</w:t>
      </w:r>
      <w:r w:rsidRPr="001A0F31">
        <w:rPr>
          <w:rFonts w:ascii="Arial" w:hAnsi="Arial" w:cs="Arial"/>
          <w:sz w:val="22"/>
          <w:szCs w:val="22"/>
        </w:rPr>
        <w:t xml:space="preserve"> </w:t>
      </w:r>
      <w:r w:rsidRPr="001A0F31">
        <w:rPr>
          <w:rFonts w:ascii="Arial" w:hAnsi="Arial" w:cs="Arial"/>
          <w:sz w:val="22"/>
          <w:szCs w:val="22"/>
          <w:u w:val="single"/>
        </w:rPr>
        <w:t xml:space="preserve">Até às 09h00min do dia 27 de abril de 2026. </w:t>
      </w:r>
    </w:p>
    <w:p w:rsidR="001A0F31" w:rsidRPr="001A0F31" w:rsidP="001A0F31" w14:paraId="5532296F" w14:textId="77777777">
      <w:pPr>
        <w:jc w:val="both"/>
        <w:rPr>
          <w:rFonts w:ascii="Arial" w:hAnsi="Arial" w:cs="Arial"/>
          <w:sz w:val="22"/>
          <w:szCs w:val="22"/>
          <w:u w:val="single"/>
        </w:rPr>
      </w:pPr>
    </w:p>
    <w:p w:rsidR="001A0F31" w:rsidRPr="001A0F31" w:rsidP="001A0F31" w14:paraId="006C74B9" w14:textId="77777777">
      <w:pPr>
        <w:jc w:val="both"/>
        <w:rPr>
          <w:rFonts w:ascii="Arial" w:hAnsi="Arial" w:cs="Arial"/>
          <w:sz w:val="22"/>
          <w:szCs w:val="22"/>
        </w:rPr>
      </w:pPr>
      <w:r w:rsidRPr="001A0F31">
        <w:rPr>
          <w:rFonts w:ascii="Arial" w:hAnsi="Arial" w:cs="Arial"/>
          <w:b/>
          <w:sz w:val="22"/>
          <w:szCs w:val="22"/>
        </w:rPr>
        <w:t>INÍCIO DA SESSÃO DE DISPUTA DE PREÇOS:</w:t>
      </w:r>
      <w:r w:rsidRPr="001A0F31">
        <w:rPr>
          <w:rFonts w:ascii="Arial" w:hAnsi="Arial" w:cs="Arial"/>
          <w:sz w:val="22"/>
          <w:szCs w:val="22"/>
        </w:rPr>
        <w:t xml:space="preserve"> </w:t>
      </w:r>
      <w:r w:rsidRPr="001A0F31">
        <w:rPr>
          <w:rFonts w:ascii="Arial" w:hAnsi="Arial" w:cs="Arial"/>
          <w:sz w:val="22"/>
          <w:szCs w:val="22"/>
          <w:u w:val="single"/>
        </w:rPr>
        <w:t>10h00min do dia 27 de abril de 2026</w:t>
      </w:r>
      <w:r w:rsidRPr="001A0F31">
        <w:rPr>
          <w:rFonts w:ascii="Arial" w:hAnsi="Arial" w:cs="Arial"/>
          <w:sz w:val="22"/>
          <w:szCs w:val="22"/>
        </w:rPr>
        <w:t xml:space="preserve">. </w:t>
      </w:r>
    </w:p>
    <w:p w:rsidR="001A0F31" w:rsidRPr="001A0F31" w:rsidP="001A0F31" w14:paraId="5BC6982D" w14:textId="77777777">
      <w:pPr>
        <w:jc w:val="both"/>
        <w:rPr>
          <w:rFonts w:ascii="Arial" w:hAnsi="Arial" w:cs="Arial"/>
          <w:sz w:val="22"/>
          <w:szCs w:val="22"/>
        </w:rPr>
      </w:pPr>
    </w:p>
    <w:p w:rsidR="001A0F31" w:rsidRPr="001A0F31" w:rsidP="001A0F31" w14:paraId="6CC8CE50" w14:textId="77777777">
      <w:pPr>
        <w:jc w:val="both"/>
        <w:rPr>
          <w:rFonts w:ascii="Arial" w:hAnsi="Arial" w:cs="Arial"/>
          <w:sz w:val="22"/>
          <w:szCs w:val="22"/>
          <w:u w:val="single"/>
        </w:rPr>
      </w:pPr>
      <w:r w:rsidRPr="001A0F31">
        <w:rPr>
          <w:rFonts w:ascii="Arial" w:hAnsi="Arial" w:cs="Arial"/>
          <w:sz w:val="22"/>
          <w:szCs w:val="22"/>
        </w:rPr>
        <w:t>O edital e seus anexos poderão ser acessados à página www.camaracordeiropolis.sp.gov.br (Portal Transparência) opção ''Licitações''. Outras informações pelo telefone 19-3546-9090, com o Sr. Luiz Henrique Tavares Nicolai.</w:t>
      </w:r>
    </w:p>
    <w:p w:rsidR="001A0F31" w:rsidRPr="001A0F31" w:rsidP="001A0F31" w14:paraId="6E9FC1CE" w14:textId="77777777">
      <w:pPr>
        <w:jc w:val="both"/>
        <w:rPr>
          <w:rFonts w:ascii="Arial" w:hAnsi="Arial" w:cs="Arial"/>
          <w:sz w:val="22"/>
          <w:szCs w:val="22"/>
        </w:rPr>
      </w:pPr>
    </w:p>
    <w:p w:rsidR="001A0F31" w:rsidRPr="001A0F31" w:rsidP="001A0F31" w14:paraId="01DAE7A9" w14:textId="77777777">
      <w:pPr>
        <w:jc w:val="center"/>
        <w:rPr>
          <w:rFonts w:ascii="Arial" w:hAnsi="Arial" w:cs="Arial"/>
          <w:sz w:val="22"/>
          <w:szCs w:val="22"/>
        </w:rPr>
      </w:pPr>
      <w:r w:rsidRPr="001A0F31">
        <w:rPr>
          <w:rFonts w:ascii="Arial" w:hAnsi="Arial" w:cs="Arial"/>
          <w:sz w:val="22"/>
          <w:szCs w:val="22"/>
        </w:rPr>
        <w:t>Cordeirópolis, 08 de abril de 2026.</w:t>
      </w:r>
    </w:p>
    <w:p w:rsidR="001A0F31" w:rsidRPr="001A0F31" w:rsidP="001A0F31" w14:paraId="45F6008E" w14:textId="77777777">
      <w:pPr>
        <w:jc w:val="center"/>
        <w:rPr>
          <w:rFonts w:ascii="Arial" w:hAnsi="Arial" w:cs="Arial"/>
          <w:sz w:val="22"/>
          <w:szCs w:val="22"/>
        </w:rPr>
      </w:pPr>
    </w:p>
    <w:p w:rsidR="001A0F31" w:rsidRPr="001A0F31" w:rsidP="001A0F31" w14:paraId="09803057" w14:textId="77777777">
      <w:pPr>
        <w:jc w:val="center"/>
        <w:rPr>
          <w:rFonts w:ascii="Arial" w:hAnsi="Arial" w:cs="Arial"/>
          <w:sz w:val="22"/>
          <w:szCs w:val="22"/>
        </w:rPr>
      </w:pPr>
      <w:r w:rsidRPr="001A0F31">
        <w:rPr>
          <w:rFonts w:ascii="Arial" w:hAnsi="Arial" w:cs="Arial"/>
          <w:sz w:val="22"/>
          <w:szCs w:val="22"/>
        </w:rPr>
        <w:t>Paulo César Morais de Oliveira</w:t>
      </w:r>
    </w:p>
    <w:p w:rsidR="001A0F31" w:rsidRPr="001A0F31" w:rsidP="001A0F31" w14:paraId="37C55D4F" w14:textId="15CB418A">
      <w:pPr>
        <w:jc w:val="center"/>
        <w:rPr>
          <w:rFonts w:ascii="Arial" w:hAnsi="Arial" w:cs="Arial"/>
          <w:sz w:val="22"/>
          <w:szCs w:val="22"/>
        </w:rPr>
      </w:pPr>
      <w:r w:rsidRPr="001A0F31">
        <w:rPr>
          <w:rFonts w:ascii="Arial" w:hAnsi="Arial" w:cs="Arial"/>
          <w:sz w:val="22"/>
          <w:szCs w:val="22"/>
        </w:rPr>
        <w:t>Presidente da Câmara Municipal</w:t>
      </w:r>
    </w:p>
    <w:p w:rsidR="001A0F31" w:rsidRPr="001A0F31" w:rsidP="001A0F31" w14:paraId="5125CDEA" w14:textId="77777777">
      <w:pPr>
        <w:jc w:val="center"/>
        <w:rPr>
          <w:rFonts w:ascii="Arial" w:hAnsi="Arial" w:cs="Arial"/>
          <w:sz w:val="21"/>
          <w:szCs w:val="21"/>
        </w:rPr>
        <w:sectPr w:rsidSect="001A0F31">
          <w:headerReference w:type="default" r:id="rId13"/>
          <w:footerReference w:type="default" r:id="rId14"/>
          <w:type w:val="continuous"/>
          <w:pgSz w:w="11906" w:h="16838" w:code="9"/>
          <w:pgMar w:top="1701" w:right="1134" w:bottom="1134" w:left="1134" w:header="567" w:footer="567" w:gutter="0"/>
          <w:cols w:num="2" w:space="708"/>
          <w:docGrid w:linePitch="272"/>
        </w:sectPr>
      </w:pPr>
    </w:p>
    <w:p w:rsidR="001A0F31" w:rsidP="001A0F31" w14:paraId="0CB86847" w14:textId="77777777">
      <w:pPr>
        <w:ind w:left="-142" w:right="283"/>
        <w:jc w:val="center"/>
        <w:rPr>
          <w:rFonts w:ascii="Arial" w:hAnsi="Arial" w:cs="Arial"/>
          <w:b/>
          <w:bCs/>
          <w:sz w:val="24"/>
          <w:szCs w:val="24"/>
        </w:rPr>
        <w:sectPr w:rsidSect="001A0F31">
          <w:type w:val="continuous"/>
          <w:pgSz w:w="11906" w:h="16838" w:code="9"/>
          <w:pgMar w:top="1701" w:right="1134" w:bottom="1134" w:left="1134" w:header="567" w:footer="567" w:gutter="0"/>
          <w:cols w:space="708"/>
          <w:docGrid w:linePitch="272"/>
        </w:sectPr>
      </w:pPr>
    </w:p>
    <w:p w:rsidR="001A0F31" w:rsidRPr="002E70B1" w:rsidP="001A0F31" w14:paraId="123B05AB" w14:textId="77777777">
      <w:pPr>
        <w:ind w:left="-142" w:right="283"/>
        <w:jc w:val="center"/>
        <w:rPr>
          <w:rFonts w:ascii="Arial" w:hAnsi="Arial" w:cs="Arial"/>
          <w:b/>
          <w:bCs/>
          <w:sz w:val="24"/>
          <w:szCs w:val="24"/>
          <w:u w:val="single"/>
        </w:rPr>
      </w:pPr>
      <w:r w:rsidRPr="002E70B1">
        <w:rPr>
          <w:rFonts w:ascii="Arial" w:hAnsi="Arial" w:cs="Arial"/>
          <w:b/>
          <w:bCs/>
          <w:sz w:val="24"/>
          <w:szCs w:val="24"/>
          <w:u w:val="single"/>
        </w:rPr>
        <w:t>EDITAL DE CIÊNCIA DE NÃO ELIMINAÇÃO DE DOCUMENTOS Nº 01/2026</w:t>
      </w:r>
    </w:p>
    <w:p w:rsidR="001A0F31" w:rsidRPr="002E70B1" w:rsidP="001A0F31" w14:paraId="7D551A2E" w14:textId="77777777">
      <w:pPr>
        <w:ind w:left="-142" w:right="283"/>
        <w:jc w:val="center"/>
        <w:rPr>
          <w:rFonts w:ascii="Arial" w:hAnsi="Arial" w:cs="Arial"/>
          <w:sz w:val="24"/>
          <w:szCs w:val="24"/>
        </w:rPr>
      </w:pPr>
    </w:p>
    <w:p w:rsidR="001A0F31" w:rsidRPr="002E70B1" w:rsidP="002E70B1" w14:paraId="44DA453B" w14:textId="77777777">
      <w:pPr>
        <w:ind w:left="1134" w:right="284"/>
        <w:jc w:val="both"/>
        <w:rPr>
          <w:rFonts w:ascii="Arial" w:hAnsi="Arial" w:cs="Arial"/>
          <w:b/>
          <w:bCs/>
          <w:sz w:val="24"/>
          <w:szCs w:val="24"/>
        </w:rPr>
      </w:pPr>
      <w:r w:rsidRPr="002E70B1">
        <w:rPr>
          <w:rFonts w:ascii="Arial" w:hAnsi="Arial" w:cs="Arial"/>
          <w:b/>
          <w:bCs/>
          <w:sz w:val="24"/>
          <w:szCs w:val="24"/>
        </w:rPr>
        <w:t>Torna pública a decisão de não eliminação de documentos de arquivo em razão da fase de regulamentação das normas de gestão documental da Câmara Municipal de Cordeirópolis.</w:t>
      </w:r>
    </w:p>
    <w:p w:rsidR="001A0F31" w:rsidRPr="002E70B1" w:rsidP="001A0F31" w14:paraId="049EBF48" w14:textId="77777777">
      <w:pPr>
        <w:ind w:left="-142" w:right="283"/>
        <w:jc w:val="both"/>
        <w:rPr>
          <w:rFonts w:ascii="Arial" w:hAnsi="Arial" w:cs="Arial"/>
          <w:sz w:val="24"/>
          <w:szCs w:val="24"/>
        </w:rPr>
      </w:pPr>
    </w:p>
    <w:p w:rsidR="001A0F31" w:rsidRPr="002E70B1" w:rsidP="001A0F31" w14:paraId="591CCE46" w14:textId="77777777">
      <w:pPr>
        <w:ind w:left="-142" w:right="283" w:firstLine="708"/>
        <w:jc w:val="both"/>
        <w:rPr>
          <w:rFonts w:ascii="Arial" w:hAnsi="Arial" w:cs="Arial"/>
          <w:sz w:val="24"/>
          <w:szCs w:val="24"/>
        </w:rPr>
      </w:pPr>
      <w:r w:rsidRPr="002E70B1">
        <w:rPr>
          <w:rFonts w:ascii="Arial" w:hAnsi="Arial" w:cs="Arial"/>
          <w:sz w:val="24"/>
          <w:szCs w:val="24"/>
        </w:rPr>
        <w:t xml:space="preserve">O </w:t>
      </w:r>
      <w:r w:rsidRPr="002E70B1">
        <w:rPr>
          <w:rFonts w:ascii="Arial" w:hAnsi="Arial" w:cs="Arial"/>
          <w:b/>
          <w:bCs/>
          <w:sz w:val="24"/>
          <w:szCs w:val="24"/>
        </w:rPr>
        <w:t>PRESIDENTE DA CÂMARA MUNICIPAL DE CORDEIRÓPOLIS</w:t>
      </w:r>
      <w:r w:rsidRPr="002E70B1">
        <w:rPr>
          <w:rFonts w:ascii="Arial" w:hAnsi="Arial" w:cs="Arial"/>
          <w:sz w:val="24"/>
          <w:szCs w:val="24"/>
        </w:rPr>
        <w:t>, no uso de suas atribuições legais, em especial as conferidas pelo art. 21 do Regimento Interno, e em conformidade com a Lei Federal nº 8.159, de 8 de janeiro de 1991, e a Resolução CONARQ nº 44, de 25 de abril de 2022,</w:t>
      </w:r>
    </w:p>
    <w:p w:rsidR="001A0F31" w:rsidRPr="002E70B1" w:rsidP="001A0F31" w14:paraId="41223835" w14:textId="77777777">
      <w:pPr>
        <w:ind w:left="-142" w:right="283"/>
        <w:jc w:val="both"/>
        <w:rPr>
          <w:rFonts w:ascii="Arial" w:hAnsi="Arial" w:cs="Arial"/>
          <w:b/>
          <w:bCs/>
          <w:sz w:val="24"/>
          <w:szCs w:val="24"/>
        </w:rPr>
      </w:pPr>
    </w:p>
    <w:p w:rsidR="001A0F31" w:rsidRPr="002E70B1" w:rsidP="001A0F31" w14:paraId="58D32EDB" w14:textId="77777777">
      <w:pPr>
        <w:ind w:left="-142" w:right="283" w:firstLine="708"/>
        <w:jc w:val="both"/>
        <w:rPr>
          <w:rFonts w:ascii="Arial" w:hAnsi="Arial" w:cs="Arial"/>
          <w:sz w:val="24"/>
          <w:szCs w:val="24"/>
        </w:rPr>
      </w:pPr>
      <w:r w:rsidRPr="002E70B1">
        <w:rPr>
          <w:rFonts w:ascii="Arial" w:hAnsi="Arial" w:cs="Arial"/>
          <w:b/>
          <w:bCs/>
          <w:sz w:val="24"/>
          <w:szCs w:val="24"/>
        </w:rPr>
        <w:t>CONSIDERANDO</w:t>
      </w:r>
      <w:r w:rsidRPr="002E70B1">
        <w:rPr>
          <w:rFonts w:ascii="Arial" w:hAnsi="Arial" w:cs="Arial"/>
          <w:sz w:val="24"/>
          <w:szCs w:val="24"/>
        </w:rPr>
        <w:t xml:space="preserve"> o dever da Administração Pública de promover a gestão, a preservação e o acesso aos documentos públicos, nos termos da legislação arquivística nacional;</w:t>
      </w:r>
    </w:p>
    <w:p w:rsidR="001A0F31" w:rsidRPr="002E70B1" w:rsidP="001A0F31" w14:paraId="38B96D16" w14:textId="77777777">
      <w:pPr>
        <w:ind w:left="-142" w:right="283"/>
        <w:jc w:val="both"/>
        <w:rPr>
          <w:rFonts w:ascii="Arial" w:hAnsi="Arial" w:cs="Arial"/>
          <w:b/>
          <w:bCs/>
          <w:sz w:val="24"/>
          <w:szCs w:val="24"/>
        </w:rPr>
      </w:pPr>
    </w:p>
    <w:p w:rsidR="001A0F31" w:rsidRPr="002E70B1" w:rsidP="001A0F31" w14:paraId="3C9AC38D" w14:textId="77777777">
      <w:pPr>
        <w:ind w:left="-142" w:right="283" w:firstLine="708"/>
        <w:jc w:val="both"/>
        <w:rPr>
          <w:rFonts w:ascii="Arial" w:hAnsi="Arial" w:cs="Arial"/>
          <w:sz w:val="24"/>
          <w:szCs w:val="24"/>
        </w:rPr>
      </w:pPr>
      <w:r w:rsidRPr="002E70B1">
        <w:rPr>
          <w:rFonts w:ascii="Arial" w:hAnsi="Arial" w:cs="Arial"/>
          <w:b/>
          <w:bCs/>
          <w:sz w:val="24"/>
          <w:szCs w:val="24"/>
        </w:rPr>
        <w:t>CONSIDERANDO</w:t>
      </w:r>
      <w:r w:rsidRPr="002E70B1">
        <w:rPr>
          <w:rFonts w:ascii="Arial" w:hAnsi="Arial" w:cs="Arial"/>
          <w:sz w:val="24"/>
          <w:szCs w:val="24"/>
        </w:rPr>
        <w:t xml:space="preserve"> que a Câmara Municipal de Cordeirópolis se encontra em fase de aprimoramento de seus procedimentos internos, o que inclui a regulamentação de normas complementares para a plena implantação da sua Divisão de Protocolo e Gestão Documental;</w:t>
      </w:r>
    </w:p>
    <w:p w:rsidR="001A0F31" w:rsidRPr="002E70B1" w:rsidP="001A0F31" w14:paraId="184CDAE8" w14:textId="77777777">
      <w:pPr>
        <w:ind w:left="-142" w:right="283"/>
        <w:jc w:val="both"/>
        <w:rPr>
          <w:rFonts w:ascii="Arial" w:hAnsi="Arial" w:cs="Arial"/>
          <w:b/>
          <w:bCs/>
          <w:sz w:val="24"/>
          <w:szCs w:val="24"/>
        </w:rPr>
      </w:pPr>
    </w:p>
    <w:p w:rsidR="001A0F31" w:rsidRPr="002E70B1" w:rsidP="001A0F31" w14:paraId="5776B239" w14:textId="77777777">
      <w:pPr>
        <w:ind w:left="-142" w:right="283" w:firstLine="708"/>
        <w:jc w:val="both"/>
        <w:rPr>
          <w:rFonts w:ascii="Arial" w:hAnsi="Arial" w:cs="Arial"/>
          <w:sz w:val="24"/>
          <w:szCs w:val="24"/>
        </w:rPr>
      </w:pPr>
      <w:r w:rsidRPr="002E70B1">
        <w:rPr>
          <w:rFonts w:ascii="Arial" w:hAnsi="Arial" w:cs="Arial"/>
          <w:b/>
          <w:bCs/>
          <w:sz w:val="24"/>
          <w:szCs w:val="24"/>
        </w:rPr>
        <w:t>CONSIDERANDO</w:t>
      </w:r>
      <w:r w:rsidRPr="002E70B1">
        <w:rPr>
          <w:rFonts w:ascii="Arial" w:hAnsi="Arial" w:cs="Arial"/>
          <w:sz w:val="24"/>
          <w:szCs w:val="24"/>
        </w:rPr>
        <w:t xml:space="preserve"> que a constituição formal da Comissão de Avaliação de Documentos e Acesso (CADA) é um requisito indispensável e prévio para validar qualquer procedimento de avaliação e eliminação de documentos;</w:t>
      </w:r>
    </w:p>
    <w:p w:rsidR="001A0F31" w:rsidRPr="002E70B1" w:rsidP="001A0F31" w14:paraId="7FA01A88" w14:textId="77777777">
      <w:pPr>
        <w:ind w:left="-142" w:right="283"/>
        <w:jc w:val="both"/>
        <w:rPr>
          <w:rFonts w:ascii="Arial" w:hAnsi="Arial" w:cs="Arial"/>
          <w:b/>
          <w:bCs/>
          <w:sz w:val="24"/>
          <w:szCs w:val="24"/>
        </w:rPr>
      </w:pPr>
    </w:p>
    <w:p w:rsidR="001A0F31" w:rsidRPr="002E70B1" w:rsidP="001A0F31" w14:paraId="3C26CDD7" w14:textId="77777777">
      <w:pPr>
        <w:ind w:left="-142" w:right="283" w:firstLine="708"/>
        <w:jc w:val="both"/>
        <w:rPr>
          <w:rFonts w:ascii="Arial" w:hAnsi="Arial" w:cs="Arial"/>
          <w:sz w:val="24"/>
          <w:szCs w:val="24"/>
        </w:rPr>
      </w:pPr>
      <w:r w:rsidRPr="002E70B1">
        <w:rPr>
          <w:rFonts w:ascii="Arial" w:hAnsi="Arial" w:cs="Arial"/>
          <w:b/>
          <w:bCs/>
          <w:sz w:val="24"/>
          <w:szCs w:val="24"/>
        </w:rPr>
        <w:t>CONSIDERANDO</w:t>
      </w:r>
      <w:r w:rsidRPr="002E70B1">
        <w:rPr>
          <w:rFonts w:ascii="Arial" w:hAnsi="Arial" w:cs="Arial"/>
          <w:sz w:val="24"/>
          <w:szCs w:val="24"/>
        </w:rPr>
        <w:t>, por fim, que a ausência de regulamentação e da referida Comissão impede, no presente momento, a execução de qualquer ato de eliminação documental de forma técnica, segura e legal;</w:t>
      </w:r>
    </w:p>
    <w:p w:rsidR="001A0F31" w:rsidRPr="002E70B1" w:rsidP="001A0F31" w14:paraId="37B38374" w14:textId="77777777">
      <w:pPr>
        <w:ind w:left="-142" w:right="283"/>
        <w:jc w:val="both"/>
        <w:rPr>
          <w:rFonts w:ascii="Arial" w:hAnsi="Arial" w:cs="Arial"/>
          <w:b/>
          <w:bCs/>
          <w:sz w:val="24"/>
          <w:szCs w:val="24"/>
        </w:rPr>
      </w:pPr>
    </w:p>
    <w:p w:rsidR="001A0F31" w:rsidRPr="002E70B1" w:rsidP="001A0F31" w14:paraId="7CC6C484" w14:textId="77777777">
      <w:pPr>
        <w:ind w:left="-142" w:right="283" w:firstLine="708"/>
        <w:jc w:val="both"/>
        <w:rPr>
          <w:rFonts w:ascii="Arial" w:hAnsi="Arial" w:cs="Arial"/>
          <w:sz w:val="24"/>
          <w:szCs w:val="24"/>
        </w:rPr>
      </w:pPr>
      <w:r w:rsidRPr="002E70B1">
        <w:rPr>
          <w:rFonts w:ascii="Arial" w:hAnsi="Arial" w:cs="Arial"/>
          <w:b/>
          <w:bCs/>
          <w:sz w:val="24"/>
          <w:szCs w:val="24"/>
        </w:rPr>
        <w:t>TORNA PÚBLICO:</w:t>
      </w:r>
    </w:p>
    <w:p w:rsidR="001A0F31" w:rsidRPr="002E70B1" w:rsidP="001A0F31" w14:paraId="706DF1D0" w14:textId="77777777">
      <w:pPr>
        <w:ind w:left="-142" w:right="283"/>
        <w:jc w:val="both"/>
        <w:rPr>
          <w:rFonts w:ascii="Arial" w:hAnsi="Arial" w:cs="Arial"/>
          <w:b/>
          <w:bCs/>
          <w:sz w:val="24"/>
          <w:szCs w:val="24"/>
        </w:rPr>
      </w:pPr>
    </w:p>
    <w:p w:rsidR="001A0F31" w:rsidRPr="002E70B1" w:rsidP="002E70B1" w14:paraId="44E2AE20" w14:textId="77777777">
      <w:pPr>
        <w:ind w:left="-142" w:right="283"/>
        <w:jc w:val="both"/>
        <w:rPr>
          <w:rFonts w:ascii="Arial" w:hAnsi="Arial" w:cs="Arial"/>
          <w:sz w:val="24"/>
          <w:szCs w:val="24"/>
        </w:rPr>
      </w:pPr>
      <w:r w:rsidRPr="002E70B1">
        <w:rPr>
          <w:rFonts w:ascii="Arial" w:hAnsi="Arial" w:cs="Arial"/>
          <w:b/>
          <w:bCs/>
          <w:sz w:val="24"/>
          <w:szCs w:val="24"/>
        </w:rPr>
        <w:t>Art. 1º</w:t>
      </w:r>
      <w:r w:rsidRPr="002E70B1">
        <w:rPr>
          <w:rFonts w:ascii="Arial" w:hAnsi="Arial" w:cs="Arial"/>
          <w:sz w:val="24"/>
          <w:szCs w:val="24"/>
        </w:rPr>
        <w:t xml:space="preserve"> Fica comunicado a todos os interessados que a Câmara Municipal de Cordeirópolis </w:t>
      </w:r>
      <w:r w:rsidRPr="002E70B1">
        <w:rPr>
          <w:rFonts w:ascii="Arial" w:hAnsi="Arial" w:cs="Arial"/>
          <w:b/>
          <w:bCs/>
          <w:sz w:val="24"/>
          <w:szCs w:val="24"/>
        </w:rPr>
        <w:t>NÃO PROCEDERÁ À ELIMINAÇÃO</w:t>
      </w:r>
      <w:r w:rsidRPr="002E70B1">
        <w:rPr>
          <w:rFonts w:ascii="Arial" w:hAnsi="Arial" w:cs="Arial"/>
          <w:sz w:val="24"/>
          <w:szCs w:val="24"/>
        </w:rPr>
        <w:t xml:space="preserve"> de documentos de arquivo pertencentes ao seu acervo no exercício de 2025, referentes ao ano-base de 2024 e anteriores.</w:t>
      </w:r>
    </w:p>
    <w:p w:rsidR="001A0F31" w:rsidRPr="002E70B1" w:rsidP="001A0F31" w14:paraId="473EDB50" w14:textId="77777777">
      <w:pPr>
        <w:ind w:left="-142" w:right="283"/>
        <w:jc w:val="both"/>
        <w:rPr>
          <w:rFonts w:ascii="Arial" w:hAnsi="Arial" w:cs="Arial"/>
          <w:b/>
          <w:bCs/>
          <w:sz w:val="24"/>
          <w:szCs w:val="24"/>
        </w:rPr>
      </w:pPr>
    </w:p>
    <w:p w:rsidR="001A0F31" w:rsidRPr="002E70B1" w:rsidP="002E70B1" w14:paraId="51707629" w14:textId="77777777">
      <w:pPr>
        <w:ind w:left="-142" w:right="283"/>
        <w:jc w:val="both"/>
        <w:rPr>
          <w:rFonts w:ascii="Arial" w:hAnsi="Arial" w:cs="Arial"/>
          <w:sz w:val="24"/>
          <w:szCs w:val="24"/>
        </w:rPr>
      </w:pPr>
      <w:r w:rsidRPr="002E70B1">
        <w:rPr>
          <w:rFonts w:ascii="Arial" w:hAnsi="Arial" w:cs="Arial"/>
          <w:b/>
          <w:bCs/>
          <w:sz w:val="24"/>
          <w:szCs w:val="24"/>
        </w:rPr>
        <w:t>Art. 2º</w:t>
      </w:r>
      <w:r w:rsidRPr="002E70B1">
        <w:rPr>
          <w:rFonts w:ascii="Arial" w:hAnsi="Arial" w:cs="Arial"/>
          <w:sz w:val="24"/>
          <w:szCs w:val="24"/>
        </w:rPr>
        <w:t xml:space="preserve"> A presente medida se fundamenta na necessidade de concluir a fase de regulamentação das normas de gestão documental do Município, que culminará na futura constituição e instalação da Comissão de Avaliação de Documentos e Acesso (CADA).</w:t>
      </w:r>
    </w:p>
    <w:p w:rsidR="001A0F31" w:rsidRPr="002E70B1" w:rsidP="001A0F31" w14:paraId="6271E486" w14:textId="77777777">
      <w:pPr>
        <w:ind w:left="-142" w:right="283" w:firstLine="708"/>
        <w:jc w:val="both"/>
        <w:rPr>
          <w:rFonts w:ascii="Arial" w:hAnsi="Arial" w:cs="Arial"/>
          <w:b/>
          <w:bCs/>
          <w:sz w:val="24"/>
          <w:szCs w:val="24"/>
        </w:rPr>
      </w:pPr>
    </w:p>
    <w:p w:rsidR="001A0F31" w:rsidRPr="002E70B1" w:rsidP="002E70B1" w14:paraId="4658DC85" w14:textId="77777777">
      <w:pPr>
        <w:ind w:left="-142" w:right="283"/>
        <w:jc w:val="both"/>
        <w:rPr>
          <w:rFonts w:ascii="Arial" w:hAnsi="Arial" w:cs="Arial"/>
          <w:sz w:val="24"/>
          <w:szCs w:val="24"/>
        </w:rPr>
      </w:pPr>
      <w:r w:rsidRPr="002E70B1">
        <w:rPr>
          <w:rFonts w:ascii="Arial" w:hAnsi="Arial" w:cs="Arial"/>
          <w:b/>
          <w:bCs/>
          <w:sz w:val="24"/>
          <w:szCs w:val="24"/>
        </w:rPr>
        <w:t>Art. 3º</w:t>
      </w:r>
      <w:r w:rsidRPr="002E70B1">
        <w:rPr>
          <w:rFonts w:ascii="Arial" w:hAnsi="Arial" w:cs="Arial"/>
          <w:sz w:val="24"/>
          <w:szCs w:val="24"/>
        </w:rPr>
        <w:t xml:space="preserve"> Este edital entra em vigor na data de sua publicação.</w:t>
      </w:r>
    </w:p>
    <w:p w:rsidR="001A0F31" w:rsidRPr="002E70B1" w:rsidP="001A0F31" w14:paraId="5A10AD1C" w14:textId="77777777">
      <w:pPr>
        <w:ind w:left="-142" w:right="283" w:firstLine="708"/>
        <w:jc w:val="both"/>
        <w:rPr>
          <w:rFonts w:ascii="Arial" w:hAnsi="Arial" w:cs="Arial"/>
          <w:sz w:val="24"/>
          <w:szCs w:val="24"/>
        </w:rPr>
      </w:pPr>
    </w:p>
    <w:p w:rsidR="001A0F31" w:rsidRPr="002E70B1" w:rsidP="002E70B1" w14:paraId="4CCE005C" w14:textId="77777777">
      <w:pPr>
        <w:ind w:left="-142" w:right="283"/>
        <w:jc w:val="both"/>
        <w:rPr>
          <w:rFonts w:ascii="Arial" w:hAnsi="Arial" w:cs="Arial"/>
          <w:sz w:val="24"/>
          <w:szCs w:val="24"/>
        </w:rPr>
      </w:pPr>
      <w:r w:rsidRPr="002E70B1">
        <w:rPr>
          <w:rFonts w:ascii="Arial" w:hAnsi="Arial" w:cs="Arial"/>
          <w:sz w:val="24"/>
          <w:szCs w:val="24"/>
        </w:rPr>
        <w:t>Câmara Municipal de Cordeirópolis, 09 de abril de 2026</w:t>
      </w:r>
    </w:p>
    <w:p w:rsidR="001A0F31" w:rsidRPr="002E70B1" w:rsidP="001A0F31" w14:paraId="15F0A690" w14:textId="77777777">
      <w:pPr>
        <w:ind w:left="-142" w:right="283" w:firstLine="708"/>
        <w:jc w:val="both"/>
        <w:rPr>
          <w:rFonts w:ascii="Arial" w:hAnsi="Arial" w:cs="Arial"/>
          <w:sz w:val="24"/>
          <w:szCs w:val="24"/>
        </w:rPr>
      </w:pPr>
    </w:p>
    <w:p w:rsidR="001A0F31" w:rsidRPr="002E70B1" w:rsidP="001A0F31" w14:paraId="4C328D52" w14:textId="77777777">
      <w:pPr>
        <w:ind w:left="-142" w:right="283" w:firstLine="708"/>
        <w:jc w:val="both"/>
        <w:rPr>
          <w:rFonts w:ascii="Arial" w:hAnsi="Arial" w:cs="Arial"/>
          <w:b/>
          <w:bCs/>
          <w:sz w:val="24"/>
          <w:szCs w:val="24"/>
        </w:rPr>
      </w:pPr>
    </w:p>
    <w:p w:rsidR="001A0F31" w:rsidRPr="002E70B1" w:rsidP="002E70B1" w14:paraId="4A6466AB" w14:textId="77777777">
      <w:pPr>
        <w:ind w:right="283"/>
        <w:jc w:val="center"/>
        <w:rPr>
          <w:rFonts w:ascii="Arial" w:hAnsi="Arial" w:cs="Arial"/>
          <w:b/>
          <w:bCs/>
          <w:sz w:val="24"/>
          <w:szCs w:val="24"/>
        </w:rPr>
      </w:pPr>
      <w:r w:rsidRPr="002E70B1">
        <w:rPr>
          <w:rFonts w:ascii="Arial" w:hAnsi="Arial" w:cs="Arial"/>
          <w:b/>
          <w:bCs/>
          <w:sz w:val="24"/>
          <w:szCs w:val="24"/>
        </w:rPr>
        <w:t>Paulo Cesar Morais de Oliveira</w:t>
      </w:r>
    </w:p>
    <w:p w:rsidR="001A0F31" w:rsidRPr="002E70B1" w:rsidP="002E70B1" w14:paraId="08C38CD6" w14:textId="77777777">
      <w:pPr>
        <w:ind w:right="283"/>
        <w:jc w:val="center"/>
        <w:rPr>
          <w:rFonts w:ascii="Arial" w:hAnsi="Arial" w:cs="Arial"/>
          <w:sz w:val="24"/>
          <w:szCs w:val="24"/>
        </w:rPr>
      </w:pPr>
      <w:r w:rsidRPr="002E70B1">
        <w:rPr>
          <w:rFonts w:ascii="Arial" w:hAnsi="Arial" w:cs="Arial"/>
          <w:b/>
          <w:bCs/>
          <w:sz w:val="24"/>
          <w:szCs w:val="24"/>
        </w:rPr>
        <w:t>Vereador Presidente</w:t>
      </w:r>
    </w:p>
    <w:sectPr w:rsidSect="002E70B1">
      <w:type w:val="continuous"/>
      <w:pgSz w:w="11906" w:h="16838" w:code="9"/>
      <w:pgMar w:top="1701" w:right="1134" w:bottom="1134" w:left="1134" w:header="567" w:footer="567" w:gutter="0"/>
      <w:cols w:num="2"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jaVu Sans">
    <w:altName w:val="Sylfaen"/>
    <w:charset w:val="00"/>
    <w:family w:val="swiss"/>
    <w:pitch w:val="variable"/>
    <w:sig w:usb0="00000000" w:usb1="5200F5FF" w:usb2="0A242021"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 PL UKai TW MBE">
    <w:charset w:val="80"/>
    <w:family w:val="auto"/>
    <w:pitch w:val="variable"/>
    <w:sig w:usb0="A00002FF" w:usb1="3ACFFDFF" w:usb2="00000036" w:usb3="00000000" w:csb0="0016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73C" w:rsidP="009036C9" w14:paraId="52EB7372" w14:textId="69923D01">
    <w:pPr>
      <w:pStyle w:val="Footer"/>
    </w:pPr>
  </w:p>
  <w:p w:rsidR="0081673C" w:rsidP="003577E8" w14:paraId="2DB8B7FA" w14:textId="27A48786">
    <w:pPr>
      <w:pStyle w:val="Footer"/>
      <w:jc w:val="center"/>
    </w:pPr>
    <w:r>
      <w:rPr>
        <w:noProof/>
      </w:rPr>
      <w:drawing>
        <wp:inline distT="0" distB="0" distL="0" distR="0">
          <wp:extent cx="5409565" cy="190500"/>
          <wp:effectExtent l="0" t="0" r="635" b="0"/>
          <wp:docPr id="5569110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80322"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9565" cy="1905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35C" w:rsidP="009036C9" w14:paraId="692F589F" w14:textId="77777777">
    <w:pPr>
      <w:pStyle w:val="Footer"/>
    </w:pPr>
  </w:p>
  <w:p w:rsidR="004D735C" w:rsidP="003577E8" w14:paraId="5867AD18" w14:textId="77777777">
    <w:pPr>
      <w:pStyle w:val="Footer"/>
      <w:jc w:val="center"/>
    </w:pPr>
    <w:r>
      <w:rPr>
        <w:noProof/>
      </w:rPr>
      <w:drawing>
        <wp:inline distT="0" distB="0" distL="0" distR="0">
          <wp:extent cx="5409565" cy="190500"/>
          <wp:effectExtent l="0" t="0" r="635" b="0"/>
          <wp:docPr id="1086639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3767"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9565" cy="1905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C69" w:rsidP="00A22F8F" w14:paraId="7F021293" w14:textId="77777777">
    <w:pPr>
      <w:pStyle w:val="Footer"/>
      <w:tabs>
        <w:tab w:val="left" w:pos="2010"/>
        <w:tab w:val="clear" w:pos="4252"/>
        <w:tab w:val="clear" w:pos="8504"/>
      </w:tabs>
      <w:jc w:val="center"/>
    </w:pPr>
    <w:r w:rsidRPr="00F051FA">
      <w:rPr>
        <w:noProof/>
      </w:rPr>
      <w:drawing>
        <wp:inline distT="0" distB="0" distL="0" distR="0">
          <wp:extent cx="5400675" cy="180975"/>
          <wp:effectExtent l="0" t="0" r="0" b="0"/>
          <wp:docPr id="381575007" name="Imagem 381575007"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98749" name="Imagem 1" descr="trimbrado inferir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675" cy="18097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F89" w14:paraId="726F6B7C" w14:textId="77777777">
    <w:pPr>
      <w:pStyle w:val="Footer"/>
    </w:pPr>
    <w:r w:rsidRPr="008F4F6E">
      <w:rPr>
        <w:noProof/>
      </w:rPr>
      <w:drawing>
        <wp:inline distT="0" distB="0" distL="0" distR="0">
          <wp:extent cx="5400675" cy="180975"/>
          <wp:effectExtent l="0" t="0" r="0" b="0"/>
          <wp:docPr id="1632993602" name="Imagem 1632993602"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43765" name="Imagem 1" descr="trimbrado inferir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675" cy="18097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73C" w14:paraId="2B1ABF85" w14:textId="77777777">
    <w:pPr>
      <w:pStyle w:val="Header"/>
    </w:pPr>
    <w:r>
      <w:rPr>
        <w:noProof/>
      </w:rPr>
      <w:drawing>
        <wp:inline distT="0" distB="0" distL="0" distR="0">
          <wp:extent cx="6200140" cy="1877695"/>
          <wp:effectExtent l="0" t="0" r="0" b="8255"/>
          <wp:docPr id="18801879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71560"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200140" cy="1877695"/>
                  </a:xfrm>
                  <a:prstGeom prst="rect">
                    <a:avLst/>
                  </a:prstGeom>
                  <a:noFill/>
                </pic:spPr>
              </pic:pic>
            </a:graphicData>
          </a:graphic>
        </wp:inline>
      </w:drawing>
    </w:r>
  </w:p>
  <w:p w:rsidR="0081673C" w14:paraId="3C321221" w14:textId="77777777">
    <w:pPr>
      <w:pStyle w:val="Header"/>
    </w:pPr>
  </w:p>
  <w:tbl>
    <w:tblPr>
      <w:tblStyle w:val="TableGrid"/>
      <w:tblW w:w="0" w:type="auto"/>
      <w:tblInd w:w="-5" w:type="dxa"/>
      <w:tblBorders>
        <w:insideH w:val="none" w:sz="0" w:space="0" w:color="auto"/>
        <w:insideV w:val="none" w:sz="0" w:space="0" w:color="auto"/>
      </w:tblBorders>
      <w:tblLook w:val="04A0"/>
    </w:tblPr>
    <w:tblGrid>
      <w:gridCol w:w="9633"/>
    </w:tblGrid>
    <w:tr w14:paraId="3E0ECFCD" w14:textId="77777777" w:rsidTr="00164273">
      <w:tblPrEx>
        <w:tblW w:w="0" w:type="auto"/>
        <w:tblInd w:w="-5" w:type="dxa"/>
        <w:tblBorders>
          <w:insideH w:val="none" w:sz="0" w:space="0" w:color="auto"/>
          <w:insideV w:val="none" w:sz="0" w:space="0" w:color="auto"/>
        </w:tblBorders>
        <w:tblLook w:val="04A0"/>
      </w:tblPrEx>
      <w:trPr>
        <w:trHeight w:val="20"/>
      </w:trPr>
      <w:tc>
        <w:tcPr>
          <w:tcW w:w="9633" w:type="dxa"/>
        </w:tcPr>
        <w:p w:rsidR="0081673C" w:rsidRPr="007A1B92" w:rsidP="003D5065" w14:paraId="67EE5A65" w14:textId="09BE0434">
          <w:pPr>
            <w:spacing w:before="100" w:after="100"/>
            <w:jc w:val="center"/>
            <w:rPr>
              <w:rFonts w:ascii="Arial" w:hAnsi="Arial" w:cs="Arial"/>
            </w:rPr>
          </w:pPr>
          <w:bookmarkStart w:id="1" w:name="_Hlk224651795"/>
          <w:r>
            <w:rPr>
              <w:rFonts w:ascii="Arial" w:hAnsi="Arial" w:cs="Arial"/>
            </w:rPr>
            <w:t>Criado pela Resolução nº 4/2024        Ano 2 | Edição nº 1</w:t>
          </w:r>
          <w:r w:rsidR="0023665D">
            <w:rPr>
              <w:rFonts w:ascii="Arial" w:hAnsi="Arial" w:cs="Arial"/>
            </w:rPr>
            <w:t>7</w:t>
          </w:r>
          <w:r w:rsidR="00440DA0">
            <w:rPr>
              <w:rFonts w:ascii="Arial" w:hAnsi="Arial" w:cs="Arial"/>
            </w:rPr>
            <w:t>3</w:t>
          </w:r>
          <w:r>
            <w:rPr>
              <w:rFonts w:ascii="Arial" w:hAnsi="Arial" w:cs="Arial"/>
            </w:rPr>
            <w:t xml:space="preserve">        </w:t>
          </w:r>
          <w:r w:rsidR="00440DA0">
            <w:rPr>
              <w:rFonts w:ascii="Arial" w:hAnsi="Arial" w:cs="Arial"/>
            </w:rPr>
            <w:t>Quarta</w:t>
          </w:r>
          <w:r>
            <w:rPr>
              <w:rFonts w:ascii="Arial" w:hAnsi="Arial" w:cs="Arial"/>
            </w:rPr>
            <w:t>-f</w:t>
          </w:r>
          <w:r w:rsidRPr="00C30FA5">
            <w:rPr>
              <w:rFonts w:ascii="Arial" w:hAnsi="Arial" w:cs="Arial"/>
            </w:rPr>
            <w:t xml:space="preserve">eira, </w:t>
          </w:r>
          <w:r w:rsidR="00440DA0">
            <w:rPr>
              <w:rFonts w:ascii="Arial" w:hAnsi="Arial" w:cs="Arial"/>
            </w:rPr>
            <w:t>8</w:t>
          </w:r>
          <w:r w:rsidR="008050AF">
            <w:rPr>
              <w:rFonts w:ascii="Arial" w:hAnsi="Arial" w:cs="Arial"/>
            </w:rPr>
            <w:t xml:space="preserve"> </w:t>
          </w:r>
          <w:r>
            <w:rPr>
              <w:rFonts w:ascii="Arial" w:hAnsi="Arial" w:cs="Arial"/>
            </w:rPr>
            <w:t xml:space="preserve">de </w:t>
          </w:r>
          <w:r w:rsidR="00DD4BB7">
            <w:rPr>
              <w:rFonts w:ascii="Arial" w:hAnsi="Arial" w:cs="Arial"/>
            </w:rPr>
            <w:t xml:space="preserve">abril </w:t>
          </w:r>
          <w:r>
            <w:rPr>
              <w:rFonts w:ascii="Arial" w:hAnsi="Arial" w:cs="Arial"/>
            </w:rPr>
            <w:t>de 2026</w:t>
          </w:r>
        </w:p>
      </w:tc>
    </w:tr>
    <w:bookmarkEnd w:id="1"/>
  </w:tbl>
  <w:p w:rsidR="0081673C" w14:paraId="5946AF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35C" w14:paraId="71A204DB" w14:textId="77777777">
    <w:pPr>
      <w:pStyle w:val="Header"/>
    </w:pPr>
    <w:r>
      <w:rPr>
        <w:noProof/>
      </w:rPr>
      <w:drawing>
        <wp:inline distT="0" distB="0" distL="0" distR="0">
          <wp:extent cx="6200140" cy="1877695"/>
          <wp:effectExtent l="0" t="0" r="0" b="8255"/>
          <wp:docPr id="954654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98799"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200140" cy="1877695"/>
                  </a:xfrm>
                  <a:prstGeom prst="rect">
                    <a:avLst/>
                  </a:prstGeom>
                  <a:noFill/>
                </pic:spPr>
              </pic:pic>
            </a:graphicData>
          </a:graphic>
        </wp:inline>
      </w:drawing>
    </w:r>
  </w:p>
  <w:p w:rsidR="004D735C" w14:paraId="6FA12A69" w14:textId="77777777">
    <w:pPr>
      <w:pStyle w:val="Header"/>
    </w:pPr>
  </w:p>
  <w:tbl>
    <w:tblPr>
      <w:tblStyle w:val="TableGrid"/>
      <w:tblW w:w="0" w:type="auto"/>
      <w:tblInd w:w="-5" w:type="dxa"/>
      <w:tblBorders>
        <w:insideH w:val="none" w:sz="0" w:space="0" w:color="auto"/>
        <w:insideV w:val="none" w:sz="0" w:space="0" w:color="auto"/>
      </w:tblBorders>
      <w:tblLook w:val="04A0"/>
    </w:tblPr>
    <w:tblGrid>
      <w:gridCol w:w="9633"/>
    </w:tblGrid>
    <w:tr w14:paraId="2D130FB4" w14:textId="77777777" w:rsidTr="00164273">
      <w:tblPrEx>
        <w:tblW w:w="0" w:type="auto"/>
        <w:tblInd w:w="-5" w:type="dxa"/>
        <w:tblBorders>
          <w:insideH w:val="none" w:sz="0" w:space="0" w:color="auto"/>
          <w:insideV w:val="none" w:sz="0" w:space="0" w:color="auto"/>
        </w:tblBorders>
        <w:tblLook w:val="04A0"/>
      </w:tblPrEx>
      <w:trPr>
        <w:trHeight w:val="20"/>
      </w:trPr>
      <w:tc>
        <w:tcPr>
          <w:tcW w:w="9633" w:type="dxa"/>
        </w:tcPr>
        <w:p w:rsidR="004D735C" w:rsidRPr="007A1B92" w:rsidP="003D5065" w14:paraId="14E4EADE" w14:textId="2B26E3CC">
          <w:pPr>
            <w:spacing w:before="100" w:after="100"/>
            <w:jc w:val="center"/>
            <w:rPr>
              <w:rFonts w:ascii="Arial" w:hAnsi="Arial" w:cs="Arial"/>
            </w:rPr>
          </w:pPr>
          <w:r>
            <w:rPr>
              <w:rFonts w:ascii="Arial" w:hAnsi="Arial" w:cs="Arial"/>
            </w:rPr>
            <w:t>Criado pela Resolução nº 4/2024        Ano 2 | Edição nº 17</w:t>
          </w:r>
          <w:r w:rsidR="00440DA0">
            <w:rPr>
              <w:rFonts w:ascii="Arial" w:hAnsi="Arial" w:cs="Arial"/>
            </w:rPr>
            <w:t>3</w:t>
          </w:r>
          <w:r>
            <w:rPr>
              <w:rFonts w:ascii="Arial" w:hAnsi="Arial" w:cs="Arial"/>
            </w:rPr>
            <w:t xml:space="preserve">        </w:t>
          </w:r>
          <w:r w:rsidR="00440DA0">
            <w:rPr>
              <w:rFonts w:ascii="Arial" w:hAnsi="Arial" w:cs="Arial"/>
            </w:rPr>
            <w:t>Quarta</w:t>
          </w:r>
          <w:r>
            <w:rPr>
              <w:rFonts w:ascii="Arial" w:hAnsi="Arial" w:cs="Arial"/>
            </w:rPr>
            <w:t>-f</w:t>
          </w:r>
          <w:r w:rsidRPr="00C30FA5">
            <w:rPr>
              <w:rFonts w:ascii="Arial" w:hAnsi="Arial" w:cs="Arial"/>
            </w:rPr>
            <w:t xml:space="preserve">eira, </w:t>
          </w:r>
          <w:r w:rsidR="00440DA0">
            <w:rPr>
              <w:rFonts w:ascii="Arial" w:hAnsi="Arial" w:cs="Arial"/>
            </w:rPr>
            <w:t>8</w:t>
          </w:r>
          <w:r>
            <w:rPr>
              <w:rFonts w:ascii="Arial" w:hAnsi="Arial" w:cs="Arial"/>
            </w:rPr>
            <w:t xml:space="preserve"> de abril de 2026</w:t>
          </w:r>
        </w:p>
      </w:tc>
    </w:tr>
  </w:tbl>
  <w:p w:rsidR="004D735C" w14:paraId="4F4E4A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C69" w:rsidP="00EC4057" w14:paraId="1085AB76" w14:textId="2416420B">
    <w:pPr>
      <w:pStyle w:val="Header"/>
      <w:tabs>
        <w:tab w:val="left" w:pos="1875"/>
        <w:tab w:val="clear" w:pos="4252"/>
        <w:tab w:val="clear" w:pos="8504"/>
      </w:tabs>
    </w:pPr>
    <w:r>
      <w:rPr>
        <w:noProof/>
      </w:rPr>
      <w:drawing>
        <wp:inline distT="0" distB="0" distL="0" distR="0">
          <wp:extent cx="6120130" cy="1853464"/>
          <wp:effectExtent l="0" t="0" r="0" b="0"/>
          <wp:docPr id="2460358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0947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0130" cy="1853464"/>
                  </a:xfrm>
                  <a:prstGeom prst="rect">
                    <a:avLst/>
                  </a:prstGeom>
                  <a:noFill/>
                </pic:spPr>
              </pic:pic>
            </a:graphicData>
          </a:graphic>
        </wp:inline>
      </w:drawing>
    </w:r>
    <w:r>
      <w:tab/>
    </w:r>
  </w:p>
  <w:tbl>
    <w:tblPr>
      <w:tblStyle w:val="TableGrid"/>
      <w:tblW w:w="0" w:type="auto"/>
      <w:tblInd w:w="-5" w:type="dxa"/>
      <w:tblBorders>
        <w:insideH w:val="none" w:sz="0" w:space="0" w:color="auto"/>
        <w:insideV w:val="none" w:sz="0" w:space="0" w:color="auto"/>
      </w:tblBorders>
      <w:tblLook w:val="04A0"/>
    </w:tblPr>
    <w:tblGrid>
      <w:gridCol w:w="9633"/>
    </w:tblGrid>
    <w:tr w14:paraId="7C5CBF6D" w14:textId="77777777" w:rsidTr="00D31F29">
      <w:tblPrEx>
        <w:tblW w:w="0" w:type="auto"/>
        <w:tblInd w:w="-5" w:type="dxa"/>
        <w:tblBorders>
          <w:insideH w:val="none" w:sz="0" w:space="0" w:color="auto"/>
          <w:insideV w:val="none" w:sz="0" w:space="0" w:color="auto"/>
        </w:tblBorders>
        <w:tblLook w:val="04A0"/>
      </w:tblPrEx>
      <w:trPr>
        <w:trHeight w:val="20"/>
      </w:trPr>
      <w:tc>
        <w:tcPr>
          <w:tcW w:w="9633" w:type="dxa"/>
        </w:tcPr>
        <w:p w:rsidR="001A0F31" w:rsidRPr="007A1B92" w:rsidP="001A0F31" w14:paraId="30CB2525" w14:textId="07525ADF">
          <w:pPr>
            <w:spacing w:before="100" w:after="100"/>
            <w:jc w:val="center"/>
            <w:rPr>
              <w:rFonts w:ascii="Arial" w:hAnsi="Arial" w:cs="Arial"/>
            </w:rPr>
          </w:pPr>
          <w:r>
            <w:rPr>
              <w:rFonts w:ascii="Arial" w:hAnsi="Arial" w:cs="Arial"/>
            </w:rPr>
            <w:t>Criado pela Resolução nº 4/2024        Ano 2 | Edição nº 17</w:t>
          </w:r>
          <w:r w:rsidR="002E70B1">
            <w:rPr>
              <w:rFonts w:ascii="Arial" w:hAnsi="Arial" w:cs="Arial"/>
            </w:rPr>
            <w:t>3</w:t>
          </w:r>
          <w:r>
            <w:rPr>
              <w:rFonts w:ascii="Arial" w:hAnsi="Arial" w:cs="Arial"/>
            </w:rPr>
            <w:t xml:space="preserve">        </w:t>
          </w:r>
          <w:r w:rsidR="002E70B1">
            <w:rPr>
              <w:rFonts w:ascii="Arial" w:hAnsi="Arial" w:cs="Arial"/>
            </w:rPr>
            <w:t>Quarta</w:t>
          </w:r>
          <w:r>
            <w:rPr>
              <w:rFonts w:ascii="Arial" w:hAnsi="Arial" w:cs="Arial"/>
            </w:rPr>
            <w:t>-f</w:t>
          </w:r>
          <w:r w:rsidRPr="00C30FA5">
            <w:rPr>
              <w:rFonts w:ascii="Arial" w:hAnsi="Arial" w:cs="Arial"/>
            </w:rPr>
            <w:t xml:space="preserve">eira, </w:t>
          </w:r>
          <w:r w:rsidR="002E70B1">
            <w:rPr>
              <w:rFonts w:ascii="Arial" w:hAnsi="Arial" w:cs="Arial"/>
            </w:rPr>
            <w:t>8</w:t>
          </w:r>
          <w:r>
            <w:rPr>
              <w:rFonts w:ascii="Arial" w:hAnsi="Arial" w:cs="Arial"/>
            </w:rPr>
            <w:t xml:space="preserve"> de abril de 2026</w:t>
          </w:r>
        </w:p>
      </w:tc>
    </w:tr>
  </w:tbl>
  <w:p w:rsidR="00A23C69" w:rsidP="00EC4057" w14:paraId="378DFFDD" w14:textId="77777777">
    <w:pPr>
      <w:pStyle w:val="Header"/>
      <w:tabs>
        <w:tab w:val="left" w:pos="1875"/>
        <w:tab w:val="clear" w:pos="4252"/>
        <w:tab w:val="clear" w:pos="85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F89" w14:paraId="58A53158" w14:textId="07D62E8C">
    <w:pPr>
      <w:pStyle w:val="Header"/>
    </w:pPr>
    <w:r>
      <w:rPr>
        <w:noProof/>
      </w:rPr>
      <w:drawing>
        <wp:inline distT="0" distB="0" distL="0" distR="0">
          <wp:extent cx="6200140" cy="1877695"/>
          <wp:effectExtent l="0" t="0" r="0" b="8255"/>
          <wp:docPr id="201721638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2005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200140" cy="1877695"/>
                  </a:xfrm>
                  <a:prstGeom prst="rect">
                    <a:avLst/>
                  </a:prstGeom>
                  <a:noFill/>
                </pic:spPr>
              </pic:pic>
            </a:graphicData>
          </a:graphic>
        </wp:inline>
      </w:drawing>
    </w:r>
  </w:p>
  <w:p w:rsidR="007348EB" w14:paraId="7CDDF4C2" w14:textId="77777777">
    <w:pPr>
      <w:pStyle w:val="Header"/>
    </w:pPr>
  </w:p>
  <w:tbl>
    <w:tblPr>
      <w:tblStyle w:val="TableGrid"/>
      <w:tblW w:w="0" w:type="auto"/>
      <w:tblInd w:w="-5" w:type="dxa"/>
      <w:tblBorders>
        <w:insideH w:val="none" w:sz="0" w:space="0" w:color="auto"/>
        <w:insideV w:val="none" w:sz="0" w:space="0" w:color="auto"/>
      </w:tblBorders>
      <w:tblLook w:val="04A0"/>
    </w:tblPr>
    <w:tblGrid>
      <w:gridCol w:w="9633"/>
    </w:tblGrid>
    <w:tr w14:paraId="5CA63A2B" w14:textId="77777777" w:rsidTr="006569B1">
      <w:tblPrEx>
        <w:tblW w:w="0" w:type="auto"/>
        <w:tblInd w:w="-5" w:type="dxa"/>
        <w:tblBorders>
          <w:insideH w:val="none" w:sz="0" w:space="0" w:color="auto"/>
          <w:insideV w:val="none" w:sz="0" w:space="0" w:color="auto"/>
        </w:tblBorders>
        <w:tblLook w:val="04A0"/>
      </w:tblPrEx>
      <w:trPr>
        <w:trHeight w:val="20"/>
      </w:trPr>
      <w:tc>
        <w:tcPr>
          <w:tcW w:w="9633" w:type="dxa"/>
        </w:tcPr>
        <w:p w:rsidR="007348EB" w:rsidRPr="007A1B92" w:rsidP="007348EB" w14:paraId="591D85E3" w14:textId="59EF9701">
          <w:pPr>
            <w:spacing w:before="100" w:after="100"/>
            <w:jc w:val="center"/>
            <w:rPr>
              <w:rFonts w:ascii="Arial" w:hAnsi="Arial" w:cs="Arial"/>
            </w:rPr>
          </w:pPr>
          <w:bookmarkStart w:id="4" w:name="_Hlk226552397"/>
          <w:r>
            <w:rPr>
              <w:rFonts w:ascii="Arial" w:hAnsi="Arial" w:cs="Arial"/>
            </w:rPr>
            <w:t xml:space="preserve">Criado pela Resolução nº 4/2024        Ano 2 | Edição nº </w:t>
          </w:r>
          <w:r w:rsidR="00DD4BB7">
            <w:rPr>
              <w:rFonts w:ascii="Arial" w:hAnsi="Arial" w:cs="Arial"/>
            </w:rPr>
            <w:t>17</w:t>
          </w:r>
          <w:r w:rsidR="002E70B1">
            <w:rPr>
              <w:rFonts w:ascii="Arial" w:hAnsi="Arial" w:cs="Arial"/>
            </w:rPr>
            <w:t>3</w:t>
          </w:r>
          <w:r>
            <w:rPr>
              <w:rFonts w:ascii="Arial" w:hAnsi="Arial" w:cs="Arial"/>
            </w:rPr>
            <w:t xml:space="preserve">        </w:t>
          </w:r>
          <w:r w:rsidR="002E70B1">
            <w:rPr>
              <w:rFonts w:ascii="Arial" w:hAnsi="Arial" w:cs="Arial"/>
            </w:rPr>
            <w:t>Quarta</w:t>
          </w:r>
          <w:r>
            <w:rPr>
              <w:rFonts w:ascii="Arial" w:hAnsi="Arial" w:cs="Arial"/>
            </w:rPr>
            <w:t>-f</w:t>
          </w:r>
          <w:r w:rsidRPr="00C30FA5">
            <w:rPr>
              <w:rFonts w:ascii="Arial" w:hAnsi="Arial" w:cs="Arial"/>
            </w:rPr>
            <w:t xml:space="preserve">eira, </w:t>
          </w:r>
          <w:r w:rsidR="002E70B1">
            <w:rPr>
              <w:rFonts w:ascii="Arial" w:hAnsi="Arial" w:cs="Arial"/>
            </w:rPr>
            <w:t>8</w:t>
          </w:r>
          <w:r>
            <w:rPr>
              <w:rFonts w:ascii="Arial" w:hAnsi="Arial" w:cs="Arial"/>
            </w:rPr>
            <w:t xml:space="preserve"> de </w:t>
          </w:r>
          <w:r w:rsidR="00DD4BB7">
            <w:rPr>
              <w:rFonts w:ascii="Arial" w:hAnsi="Arial" w:cs="Arial"/>
            </w:rPr>
            <w:t xml:space="preserve">abril </w:t>
          </w:r>
          <w:r>
            <w:rPr>
              <w:rFonts w:ascii="Arial" w:hAnsi="Arial" w:cs="Arial"/>
            </w:rPr>
            <w:t>de 2026</w:t>
          </w:r>
        </w:p>
      </w:tc>
    </w:tr>
  </w:tbl>
  <w:bookmarkEnd w:id="4"/>
  <w:p w:rsidR="007348EB" w:rsidP="00DD4BB7" w14:paraId="30A61A7B" w14:textId="1DF5A2B3">
    <w:pPr>
      <w:pStyle w:val="Header"/>
      <w:tabs>
        <w:tab w:val="left" w:pos="3105"/>
        <w:tab w:val="clear" w:pos="4252"/>
        <w:tab w:val="clear" w:pos="85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E34B59"/>
    <w:multiLevelType w:val="hybridMultilevel"/>
    <w:tmpl w:val="AEA6B83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FE20DD"/>
    <w:multiLevelType w:val="multilevel"/>
    <w:tmpl w:val="ED36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20E62"/>
    <w:multiLevelType w:val="hybridMultilevel"/>
    <w:tmpl w:val="0DB0808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C14985"/>
    <w:multiLevelType w:val="hybridMultilevel"/>
    <w:tmpl w:val="64BE592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503317"/>
    <w:multiLevelType w:val="hybridMultilevel"/>
    <w:tmpl w:val="4B6014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876C7F"/>
    <w:multiLevelType w:val="multilevel"/>
    <w:tmpl w:val="1758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877A1"/>
    <w:multiLevelType w:val="hybridMultilevel"/>
    <w:tmpl w:val="551A51B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121CA7"/>
    <w:multiLevelType w:val="hybridMultilevel"/>
    <w:tmpl w:val="BD2A922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A620A5"/>
    <w:multiLevelType w:val="multilevel"/>
    <w:tmpl w:val="366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E20D0"/>
    <w:multiLevelType w:val="hybridMultilevel"/>
    <w:tmpl w:val="1BFA978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15405A"/>
    <w:multiLevelType w:val="hybridMultilevel"/>
    <w:tmpl w:val="1AD81CA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86B59"/>
    <w:multiLevelType w:val="hybridMultilevel"/>
    <w:tmpl w:val="7BA850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FE77D8"/>
    <w:multiLevelType w:val="hybridMultilevel"/>
    <w:tmpl w:val="E420629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B41AA7"/>
    <w:multiLevelType w:val="hybridMultilevel"/>
    <w:tmpl w:val="772C381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205AD4"/>
    <w:multiLevelType w:val="multilevel"/>
    <w:tmpl w:val="95D8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F503A8"/>
    <w:multiLevelType w:val="hybridMultilevel"/>
    <w:tmpl w:val="F6A0D88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A35758"/>
    <w:multiLevelType w:val="hybridMultilevel"/>
    <w:tmpl w:val="2A7C4FF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4E5091"/>
    <w:multiLevelType w:val="hybridMultilevel"/>
    <w:tmpl w:val="343C3BB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840223"/>
    <w:multiLevelType w:val="multilevel"/>
    <w:tmpl w:val="5CE6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E92430"/>
    <w:multiLevelType w:val="hybridMultilevel"/>
    <w:tmpl w:val="1D1AEE6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4E40D7"/>
    <w:multiLevelType w:val="multilevel"/>
    <w:tmpl w:val="77A0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C24D80"/>
    <w:multiLevelType w:val="hybridMultilevel"/>
    <w:tmpl w:val="D7C8C2D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0"/>
  </w:num>
  <w:num w:numId="3">
    <w:abstractNumId w:val="21"/>
  </w:num>
  <w:num w:numId="4">
    <w:abstractNumId w:val="16"/>
  </w:num>
  <w:num w:numId="5">
    <w:abstractNumId w:val="12"/>
  </w:num>
  <w:num w:numId="6">
    <w:abstractNumId w:val="19"/>
  </w:num>
  <w:num w:numId="7">
    <w:abstractNumId w:val="7"/>
  </w:num>
  <w:num w:numId="8">
    <w:abstractNumId w:val="15"/>
  </w:num>
  <w:num w:numId="9">
    <w:abstractNumId w:val="9"/>
  </w:num>
  <w:num w:numId="10">
    <w:abstractNumId w:val="5"/>
  </w:num>
  <w:num w:numId="11">
    <w:abstractNumId w:val="14"/>
  </w:num>
  <w:num w:numId="12">
    <w:abstractNumId w:val="1"/>
  </w:num>
  <w:num w:numId="13">
    <w:abstractNumId w:val="18"/>
  </w:num>
  <w:num w:numId="14">
    <w:abstractNumId w:val="8"/>
  </w:num>
  <w:num w:numId="15">
    <w:abstractNumId w:val="20"/>
  </w:num>
  <w:num w:numId="16">
    <w:abstractNumId w:val="17"/>
  </w:num>
  <w:num w:numId="17">
    <w:abstractNumId w:val="4"/>
  </w:num>
  <w:num w:numId="18">
    <w:abstractNumId w:val="2"/>
  </w:num>
  <w:num w:numId="19">
    <w:abstractNumId w:val="3"/>
  </w:num>
  <w:num w:numId="20">
    <w:abstractNumId w:val="0"/>
  </w:num>
  <w:num w:numId="21">
    <w:abstractNumId w:val="13"/>
  </w:num>
  <w:num w:numId="2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9"/>
    <w:rsid w:val="000012F3"/>
    <w:rsid w:val="00002E9F"/>
    <w:rsid w:val="00002EEE"/>
    <w:rsid w:val="00003BEA"/>
    <w:rsid w:val="00005218"/>
    <w:rsid w:val="00010DC9"/>
    <w:rsid w:val="000134A9"/>
    <w:rsid w:val="00013652"/>
    <w:rsid w:val="00013ED7"/>
    <w:rsid w:val="00015DD7"/>
    <w:rsid w:val="000206EA"/>
    <w:rsid w:val="0002097D"/>
    <w:rsid w:val="00022D04"/>
    <w:rsid w:val="0002630F"/>
    <w:rsid w:val="00030677"/>
    <w:rsid w:val="00031FF8"/>
    <w:rsid w:val="00032ED8"/>
    <w:rsid w:val="00034BE4"/>
    <w:rsid w:val="00037850"/>
    <w:rsid w:val="00037D17"/>
    <w:rsid w:val="000429B2"/>
    <w:rsid w:val="00042C14"/>
    <w:rsid w:val="000436E9"/>
    <w:rsid w:val="000437A6"/>
    <w:rsid w:val="00047BE4"/>
    <w:rsid w:val="0005089B"/>
    <w:rsid w:val="00053279"/>
    <w:rsid w:val="0005351D"/>
    <w:rsid w:val="00055C94"/>
    <w:rsid w:val="00056552"/>
    <w:rsid w:val="0005679E"/>
    <w:rsid w:val="00060646"/>
    <w:rsid w:val="00060E01"/>
    <w:rsid w:val="000648B8"/>
    <w:rsid w:val="00066EEA"/>
    <w:rsid w:val="00067045"/>
    <w:rsid w:val="000673EF"/>
    <w:rsid w:val="00073622"/>
    <w:rsid w:val="00074CB9"/>
    <w:rsid w:val="000752F1"/>
    <w:rsid w:val="00075A97"/>
    <w:rsid w:val="000765EB"/>
    <w:rsid w:val="000805F6"/>
    <w:rsid w:val="00082DD7"/>
    <w:rsid w:val="0008385C"/>
    <w:rsid w:val="00093548"/>
    <w:rsid w:val="0009391A"/>
    <w:rsid w:val="00096861"/>
    <w:rsid w:val="00096D04"/>
    <w:rsid w:val="000979AF"/>
    <w:rsid w:val="00097E98"/>
    <w:rsid w:val="000A24FB"/>
    <w:rsid w:val="000A2953"/>
    <w:rsid w:val="000A3A07"/>
    <w:rsid w:val="000A460C"/>
    <w:rsid w:val="000B4099"/>
    <w:rsid w:val="000B5B6D"/>
    <w:rsid w:val="000B649D"/>
    <w:rsid w:val="000B7AC4"/>
    <w:rsid w:val="000C0B5E"/>
    <w:rsid w:val="000C15FA"/>
    <w:rsid w:val="000C24E5"/>
    <w:rsid w:val="000C3501"/>
    <w:rsid w:val="000C53F9"/>
    <w:rsid w:val="000C54C5"/>
    <w:rsid w:val="000C6588"/>
    <w:rsid w:val="000C6D5C"/>
    <w:rsid w:val="000C7C9D"/>
    <w:rsid w:val="000D2A67"/>
    <w:rsid w:val="000D5E68"/>
    <w:rsid w:val="000E3661"/>
    <w:rsid w:val="000E5869"/>
    <w:rsid w:val="000E7AC1"/>
    <w:rsid w:val="000F0B72"/>
    <w:rsid w:val="000F1C58"/>
    <w:rsid w:val="000F61D8"/>
    <w:rsid w:val="000F63BE"/>
    <w:rsid w:val="000F71BA"/>
    <w:rsid w:val="000F73C3"/>
    <w:rsid w:val="000F7557"/>
    <w:rsid w:val="00101EE5"/>
    <w:rsid w:val="00104038"/>
    <w:rsid w:val="0010674A"/>
    <w:rsid w:val="00107E52"/>
    <w:rsid w:val="00107E84"/>
    <w:rsid w:val="001104CE"/>
    <w:rsid w:val="00110E6E"/>
    <w:rsid w:val="00112B36"/>
    <w:rsid w:val="00112D13"/>
    <w:rsid w:val="00114C89"/>
    <w:rsid w:val="00116F0F"/>
    <w:rsid w:val="00117D0C"/>
    <w:rsid w:val="00123430"/>
    <w:rsid w:val="00124050"/>
    <w:rsid w:val="00124F48"/>
    <w:rsid w:val="00126CED"/>
    <w:rsid w:val="00134053"/>
    <w:rsid w:val="0013426E"/>
    <w:rsid w:val="001344CD"/>
    <w:rsid w:val="00140FA8"/>
    <w:rsid w:val="00141C73"/>
    <w:rsid w:val="0014281F"/>
    <w:rsid w:val="00143466"/>
    <w:rsid w:val="00145539"/>
    <w:rsid w:val="00145E6D"/>
    <w:rsid w:val="001460B1"/>
    <w:rsid w:val="00147365"/>
    <w:rsid w:val="001502BB"/>
    <w:rsid w:val="001505A0"/>
    <w:rsid w:val="001511AE"/>
    <w:rsid w:val="001526D4"/>
    <w:rsid w:val="00153999"/>
    <w:rsid w:val="00161460"/>
    <w:rsid w:val="001615E6"/>
    <w:rsid w:val="00162305"/>
    <w:rsid w:val="00163107"/>
    <w:rsid w:val="001640EF"/>
    <w:rsid w:val="0016655D"/>
    <w:rsid w:val="00170954"/>
    <w:rsid w:val="001718C8"/>
    <w:rsid w:val="0017509B"/>
    <w:rsid w:val="00175BDB"/>
    <w:rsid w:val="00177371"/>
    <w:rsid w:val="00183220"/>
    <w:rsid w:val="001834E8"/>
    <w:rsid w:val="00184199"/>
    <w:rsid w:val="001841BD"/>
    <w:rsid w:val="001875A8"/>
    <w:rsid w:val="001900C9"/>
    <w:rsid w:val="00190AB9"/>
    <w:rsid w:val="00190D20"/>
    <w:rsid w:val="00192E3F"/>
    <w:rsid w:val="00192FD4"/>
    <w:rsid w:val="001948FB"/>
    <w:rsid w:val="00194BDC"/>
    <w:rsid w:val="00194FD1"/>
    <w:rsid w:val="00195582"/>
    <w:rsid w:val="0019722E"/>
    <w:rsid w:val="00197368"/>
    <w:rsid w:val="001A0960"/>
    <w:rsid w:val="001A0BFE"/>
    <w:rsid w:val="001A0C7A"/>
    <w:rsid w:val="001A0ECC"/>
    <w:rsid w:val="001A0F31"/>
    <w:rsid w:val="001A3210"/>
    <w:rsid w:val="001A36E0"/>
    <w:rsid w:val="001A42F9"/>
    <w:rsid w:val="001A43CE"/>
    <w:rsid w:val="001A43D5"/>
    <w:rsid w:val="001A70BF"/>
    <w:rsid w:val="001B04C0"/>
    <w:rsid w:val="001B1F9E"/>
    <w:rsid w:val="001B6D02"/>
    <w:rsid w:val="001C38BD"/>
    <w:rsid w:val="001C4CAC"/>
    <w:rsid w:val="001C5A93"/>
    <w:rsid w:val="001C68AE"/>
    <w:rsid w:val="001D0BEB"/>
    <w:rsid w:val="001D0C94"/>
    <w:rsid w:val="001D3AC5"/>
    <w:rsid w:val="001D4F65"/>
    <w:rsid w:val="001D6348"/>
    <w:rsid w:val="001D6F2A"/>
    <w:rsid w:val="001E236D"/>
    <w:rsid w:val="001E28AD"/>
    <w:rsid w:val="001E4317"/>
    <w:rsid w:val="001E59FC"/>
    <w:rsid w:val="001E7199"/>
    <w:rsid w:val="001F1560"/>
    <w:rsid w:val="001F2ADC"/>
    <w:rsid w:val="001F2C30"/>
    <w:rsid w:val="001F2D8F"/>
    <w:rsid w:val="001F3325"/>
    <w:rsid w:val="001F39B2"/>
    <w:rsid w:val="001F640D"/>
    <w:rsid w:val="001F7F7B"/>
    <w:rsid w:val="00200AEC"/>
    <w:rsid w:val="00200CDF"/>
    <w:rsid w:val="002038A5"/>
    <w:rsid w:val="00204D3E"/>
    <w:rsid w:val="00206B5A"/>
    <w:rsid w:val="00207218"/>
    <w:rsid w:val="00210EB7"/>
    <w:rsid w:val="00212864"/>
    <w:rsid w:val="00214472"/>
    <w:rsid w:val="00215C18"/>
    <w:rsid w:val="002165BE"/>
    <w:rsid w:val="0021729B"/>
    <w:rsid w:val="00217A54"/>
    <w:rsid w:val="002213D2"/>
    <w:rsid w:val="0022221C"/>
    <w:rsid w:val="00222B7A"/>
    <w:rsid w:val="00222F67"/>
    <w:rsid w:val="002231E4"/>
    <w:rsid w:val="00224BA1"/>
    <w:rsid w:val="00226C87"/>
    <w:rsid w:val="00227568"/>
    <w:rsid w:val="00233757"/>
    <w:rsid w:val="00235903"/>
    <w:rsid w:val="00235E37"/>
    <w:rsid w:val="0023665D"/>
    <w:rsid w:val="00244225"/>
    <w:rsid w:val="002448BE"/>
    <w:rsid w:val="00245175"/>
    <w:rsid w:val="00246A0C"/>
    <w:rsid w:val="00246E23"/>
    <w:rsid w:val="0024733A"/>
    <w:rsid w:val="00250C84"/>
    <w:rsid w:val="00254021"/>
    <w:rsid w:val="0025417A"/>
    <w:rsid w:val="0025425E"/>
    <w:rsid w:val="002549FF"/>
    <w:rsid w:val="00255620"/>
    <w:rsid w:val="00256345"/>
    <w:rsid w:val="002605AB"/>
    <w:rsid w:val="00262F9A"/>
    <w:rsid w:val="00263C0E"/>
    <w:rsid w:val="002640D5"/>
    <w:rsid w:val="00266178"/>
    <w:rsid w:val="00266D7E"/>
    <w:rsid w:val="00267EBF"/>
    <w:rsid w:val="0027242B"/>
    <w:rsid w:val="002757B5"/>
    <w:rsid w:val="00277CF7"/>
    <w:rsid w:val="00281F4E"/>
    <w:rsid w:val="0028293E"/>
    <w:rsid w:val="0028305A"/>
    <w:rsid w:val="00283912"/>
    <w:rsid w:val="0028465C"/>
    <w:rsid w:val="0029005D"/>
    <w:rsid w:val="00292426"/>
    <w:rsid w:val="00293FA4"/>
    <w:rsid w:val="00295162"/>
    <w:rsid w:val="002961DB"/>
    <w:rsid w:val="00296FD9"/>
    <w:rsid w:val="002A0500"/>
    <w:rsid w:val="002A27B6"/>
    <w:rsid w:val="002A3F8C"/>
    <w:rsid w:val="002A4535"/>
    <w:rsid w:val="002A5102"/>
    <w:rsid w:val="002A553A"/>
    <w:rsid w:val="002A6BD7"/>
    <w:rsid w:val="002A6D90"/>
    <w:rsid w:val="002B1FBB"/>
    <w:rsid w:val="002B2F6B"/>
    <w:rsid w:val="002B6358"/>
    <w:rsid w:val="002B6758"/>
    <w:rsid w:val="002B705A"/>
    <w:rsid w:val="002C17CC"/>
    <w:rsid w:val="002C21C6"/>
    <w:rsid w:val="002C5989"/>
    <w:rsid w:val="002C668F"/>
    <w:rsid w:val="002C7C29"/>
    <w:rsid w:val="002D0E07"/>
    <w:rsid w:val="002D1007"/>
    <w:rsid w:val="002D28AE"/>
    <w:rsid w:val="002D5988"/>
    <w:rsid w:val="002D786F"/>
    <w:rsid w:val="002E08CF"/>
    <w:rsid w:val="002E1F21"/>
    <w:rsid w:val="002E33FC"/>
    <w:rsid w:val="002E6B40"/>
    <w:rsid w:val="002E70B1"/>
    <w:rsid w:val="002E74B4"/>
    <w:rsid w:val="002F071F"/>
    <w:rsid w:val="002F7962"/>
    <w:rsid w:val="00301CE6"/>
    <w:rsid w:val="00305B32"/>
    <w:rsid w:val="00307BFF"/>
    <w:rsid w:val="00310BCF"/>
    <w:rsid w:val="00314EBB"/>
    <w:rsid w:val="00316977"/>
    <w:rsid w:val="003178C6"/>
    <w:rsid w:val="00317DB3"/>
    <w:rsid w:val="00322524"/>
    <w:rsid w:val="0032258F"/>
    <w:rsid w:val="003227BE"/>
    <w:rsid w:val="00324EA6"/>
    <w:rsid w:val="003252C1"/>
    <w:rsid w:val="00327101"/>
    <w:rsid w:val="003271A4"/>
    <w:rsid w:val="00335A38"/>
    <w:rsid w:val="00341BAB"/>
    <w:rsid w:val="00341CA4"/>
    <w:rsid w:val="00341F11"/>
    <w:rsid w:val="003422E5"/>
    <w:rsid w:val="0034402D"/>
    <w:rsid w:val="00344E13"/>
    <w:rsid w:val="00347EC3"/>
    <w:rsid w:val="00350AAB"/>
    <w:rsid w:val="00352B8B"/>
    <w:rsid w:val="0035352F"/>
    <w:rsid w:val="00353D83"/>
    <w:rsid w:val="003548CF"/>
    <w:rsid w:val="0035670C"/>
    <w:rsid w:val="003577E8"/>
    <w:rsid w:val="00357D2A"/>
    <w:rsid w:val="0036017C"/>
    <w:rsid w:val="003609B4"/>
    <w:rsid w:val="00360FD6"/>
    <w:rsid w:val="00361557"/>
    <w:rsid w:val="00362196"/>
    <w:rsid w:val="003666FB"/>
    <w:rsid w:val="00366CF3"/>
    <w:rsid w:val="00367F25"/>
    <w:rsid w:val="0037106E"/>
    <w:rsid w:val="00371EC6"/>
    <w:rsid w:val="00373DC8"/>
    <w:rsid w:val="00376CD2"/>
    <w:rsid w:val="0038230B"/>
    <w:rsid w:val="00382CDB"/>
    <w:rsid w:val="00384AC5"/>
    <w:rsid w:val="00390762"/>
    <w:rsid w:val="0039440B"/>
    <w:rsid w:val="003951F2"/>
    <w:rsid w:val="00395DBF"/>
    <w:rsid w:val="00396114"/>
    <w:rsid w:val="00396F59"/>
    <w:rsid w:val="003A0E71"/>
    <w:rsid w:val="003A3E48"/>
    <w:rsid w:val="003A7FD2"/>
    <w:rsid w:val="003B0860"/>
    <w:rsid w:val="003B1702"/>
    <w:rsid w:val="003B24D5"/>
    <w:rsid w:val="003B2518"/>
    <w:rsid w:val="003B2DDF"/>
    <w:rsid w:val="003B5A07"/>
    <w:rsid w:val="003B7F4A"/>
    <w:rsid w:val="003C1BC1"/>
    <w:rsid w:val="003C73F7"/>
    <w:rsid w:val="003D2291"/>
    <w:rsid w:val="003D5065"/>
    <w:rsid w:val="003E068F"/>
    <w:rsid w:val="003E472A"/>
    <w:rsid w:val="003E4B04"/>
    <w:rsid w:val="003E5F08"/>
    <w:rsid w:val="003E7419"/>
    <w:rsid w:val="003F44E3"/>
    <w:rsid w:val="003F7E1F"/>
    <w:rsid w:val="003F7FE9"/>
    <w:rsid w:val="00402B33"/>
    <w:rsid w:val="004030BC"/>
    <w:rsid w:val="00403526"/>
    <w:rsid w:val="004041BF"/>
    <w:rsid w:val="00405D88"/>
    <w:rsid w:val="0040649B"/>
    <w:rsid w:val="00406B8D"/>
    <w:rsid w:val="00407CDD"/>
    <w:rsid w:val="0041102B"/>
    <w:rsid w:val="004126CB"/>
    <w:rsid w:val="00412BE9"/>
    <w:rsid w:val="00413ADC"/>
    <w:rsid w:val="004146C5"/>
    <w:rsid w:val="00414ECF"/>
    <w:rsid w:val="00414F5F"/>
    <w:rsid w:val="00415309"/>
    <w:rsid w:val="00417760"/>
    <w:rsid w:val="00417D71"/>
    <w:rsid w:val="004208C3"/>
    <w:rsid w:val="0042156A"/>
    <w:rsid w:val="00423B22"/>
    <w:rsid w:val="00425005"/>
    <w:rsid w:val="00426FF5"/>
    <w:rsid w:val="0043127C"/>
    <w:rsid w:val="00436750"/>
    <w:rsid w:val="00436D99"/>
    <w:rsid w:val="00440DA0"/>
    <w:rsid w:val="00440E27"/>
    <w:rsid w:val="00441CB8"/>
    <w:rsid w:val="004468CC"/>
    <w:rsid w:val="00446E89"/>
    <w:rsid w:val="00447BD7"/>
    <w:rsid w:val="0045003A"/>
    <w:rsid w:val="00450A18"/>
    <w:rsid w:val="00450F7A"/>
    <w:rsid w:val="00451126"/>
    <w:rsid w:val="00453B24"/>
    <w:rsid w:val="004545E8"/>
    <w:rsid w:val="00456695"/>
    <w:rsid w:val="0046053B"/>
    <w:rsid w:val="004611A9"/>
    <w:rsid w:val="00461276"/>
    <w:rsid w:val="00461DCF"/>
    <w:rsid w:val="00462ABA"/>
    <w:rsid w:val="00463FEB"/>
    <w:rsid w:val="00464FDA"/>
    <w:rsid w:val="00465B95"/>
    <w:rsid w:val="004711EC"/>
    <w:rsid w:val="00471262"/>
    <w:rsid w:val="004725AB"/>
    <w:rsid w:val="0048052F"/>
    <w:rsid w:val="00480FC2"/>
    <w:rsid w:val="004816CB"/>
    <w:rsid w:val="00482522"/>
    <w:rsid w:val="00482CE2"/>
    <w:rsid w:val="00483FFF"/>
    <w:rsid w:val="00484360"/>
    <w:rsid w:val="00484DF4"/>
    <w:rsid w:val="00487CE6"/>
    <w:rsid w:val="00490C48"/>
    <w:rsid w:val="00491897"/>
    <w:rsid w:val="004933F0"/>
    <w:rsid w:val="00493505"/>
    <w:rsid w:val="004960B8"/>
    <w:rsid w:val="004A52EA"/>
    <w:rsid w:val="004A6F7A"/>
    <w:rsid w:val="004B0B75"/>
    <w:rsid w:val="004B0E19"/>
    <w:rsid w:val="004B4210"/>
    <w:rsid w:val="004B4497"/>
    <w:rsid w:val="004B5ECC"/>
    <w:rsid w:val="004B654E"/>
    <w:rsid w:val="004C2720"/>
    <w:rsid w:val="004C707F"/>
    <w:rsid w:val="004D0FEB"/>
    <w:rsid w:val="004D16FB"/>
    <w:rsid w:val="004D18DB"/>
    <w:rsid w:val="004D569F"/>
    <w:rsid w:val="004D5B7B"/>
    <w:rsid w:val="004D735C"/>
    <w:rsid w:val="004E08ED"/>
    <w:rsid w:val="004E639C"/>
    <w:rsid w:val="004E7767"/>
    <w:rsid w:val="004F0650"/>
    <w:rsid w:val="004F0AAF"/>
    <w:rsid w:val="004F1A1C"/>
    <w:rsid w:val="004F1FD8"/>
    <w:rsid w:val="004F23D3"/>
    <w:rsid w:val="004F5121"/>
    <w:rsid w:val="004F51DC"/>
    <w:rsid w:val="0050156F"/>
    <w:rsid w:val="00501A27"/>
    <w:rsid w:val="0050229E"/>
    <w:rsid w:val="00507222"/>
    <w:rsid w:val="00511737"/>
    <w:rsid w:val="00511B10"/>
    <w:rsid w:val="00513D8A"/>
    <w:rsid w:val="0051542F"/>
    <w:rsid w:val="00521811"/>
    <w:rsid w:val="005218E1"/>
    <w:rsid w:val="00523589"/>
    <w:rsid w:val="005238BA"/>
    <w:rsid w:val="00526AD9"/>
    <w:rsid w:val="005275C3"/>
    <w:rsid w:val="00527DD5"/>
    <w:rsid w:val="00530118"/>
    <w:rsid w:val="00530FB4"/>
    <w:rsid w:val="005312C9"/>
    <w:rsid w:val="00532A36"/>
    <w:rsid w:val="00533229"/>
    <w:rsid w:val="00533232"/>
    <w:rsid w:val="005349FA"/>
    <w:rsid w:val="00535EF5"/>
    <w:rsid w:val="00540E60"/>
    <w:rsid w:val="00541C29"/>
    <w:rsid w:val="00542370"/>
    <w:rsid w:val="0054594C"/>
    <w:rsid w:val="00546BE0"/>
    <w:rsid w:val="00552DE4"/>
    <w:rsid w:val="00557735"/>
    <w:rsid w:val="00562723"/>
    <w:rsid w:val="005661D6"/>
    <w:rsid w:val="0056756F"/>
    <w:rsid w:val="005675BA"/>
    <w:rsid w:val="00570EA4"/>
    <w:rsid w:val="00574276"/>
    <w:rsid w:val="00574853"/>
    <w:rsid w:val="00576683"/>
    <w:rsid w:val="00582972"/>
    <w:rsid w:val="00583905"/>
    <w:rsid w:val="0058547E"/>
    <w:rsid w:val="00585EEF"/>
    <w:rsid w:val="0058627E"/>
    <w:rsid w:val="00586D9E"/>
    <w:rsid w:val="0059026E"/>
    <w:rsid w:val="00594702"/>
    <w:rsid w:val="00594C21"/>
    <w:rsid w:val="0059584E"/>
    <w:rsid w:val="005973B7"/>
    <w:rsid w:val="005A04EC"/>
    <w:rsid w:val="005A10D6"/>
    <w:rsid w:val="005A17AB"/>
    <w:rsid w:val="005A1A42"/>
    <w:rsid w:val="005A7FA1"/>
    <w:rsid w:val="005B0777"/>
    <w:rsid w:val="005B5D0C"/>
    <w:rsid w:val="005B6445"/>
    <w:rsid w:val="005B7B3A"/>
    <w:rsid w:val="005C091C"/>
    <w:rsid w:val="005C3C82"/>
    <w:rsid w:val="005C4F68"/>
    <w:rsid w:val="005C554E"/>
    <w:rsid w:val="005C57A5"/>
    <w:rsid w:val="005C62A2"/>
    <w:rsid w:val="005C7301"/>
    <w:rsid w:val="005D3A99"/>
    <w:rsid w:val="005E1C6E"/>
    <w:rsid w:val="005E205A"/>
    <w:rsid w:val="005E2341"/>
    <w:rsid w:val="005E5D59"/>
    <w:rsid w:val="005E66CD"/>
    <w:rsid w:val="005E67DE"/>
    <w:rsid w:val="005F07E8"/>
    <w:rsid w:val="005F1588"/>
    <w:rsid w:val="005F1DC8"/>
    <w:rsid w:val="005F633C"/>
    <w:rsid w:val="00602BA5"/>
    <w:rsid w:val="00603B78"/>
    <w:rsid w:val="006058E4"/>
    <w:rsid w:val="00606C26"/>
    <w:rsid w:val="006109CE"/>
    <w:rsid w:val="00610D92"/>
    <w:rsid w:val="0061190D"/>
    <w:rsid w:val="0061309D"/>
    <w:rsid w:val="00624AFA"/>
    <w:rsid w:val="00626C1D"/>
    <w:rsid w:val="00626DB8"/>
    <w:rsid w:val="00627713"/>
    <w:rsid w:val="0062788D"/>
    <w:rsid w:val="0063081F"/>
    <w:rsid w:val="00632C24"/>
    <w:rsid w:val="00634760"/>
    <w:rsid w:val="00644F60"/>
    <w:rsid w:val="00645BD8"/>
    <w:rsid w:val="00650D8C"/>
    <w:rsid w:val="0065231B"/>
    <w:rsid w:val="00652814"/>
    <w:rsid w:val="00653CE3"/>
    <w:rsid w:val="00657135"/>
    <w:rsid w:val="006635C4"/>
    <w:rsid w:val="006658F0"/>
    <w:rsid w:val="006707C6"/>
    <w:rsid w:val="0067358E"/>
    <w:rsid w:val="00673D41"/>
    <w:rsid w:val="00677304"/>
    <w:rsid w:val="006819D3"/>
    <w:rsid w:val="006873F0"/>
    <w:rsid w:val="00693384"/>
    <w:rsid w:val="00695B39"/>
    <w:rsid w:val="00695E42"/>
    <w:rsid w:val="00696E4D"/>
    <w:rsid w:val="006972BF"/>
    <w:rsid w:val="006974C9"/>
    <w:rsid w:val="00697574"/>
    <w:rsid w:val="006A0E0F"/>
    <w:rsid w:val="006A1BFE"/>
    <w:rsid w:val="006A2677"/>
    <w:rsid w:val="006A3C51"/>
    <w:rsid w:val="006A5937"/>
    <w:rsid w:val="006A6DF6"/>
    <w:rsid w:val="006A72F6"/>
    <w:rsid w:val="006B26B0"/>
    <w:rsid w:val="006B2BE7"/>
    <w:rsid w:val="006B5944"/>
    <w:rsid w:val="006B6459"/>
    <w:rsid w:val="006B6CB3"/>
    <w:rsid w:val="006B7A10"/>
    <w:rsid w:val="006C001E"/>
    <w:rsid w:val="006C0522"/>
    <w:rsid w:val="006C11C8"/>
    <w:rsid w:val="006C16AC"/>
    <w:rsid w:val="006C2F4F"/>
    <w:rsid w:val="006C7164"/>
    <w:rsid w:val="006D1818"/>
    <w:rsid w:val="006D361B"/>
    <w:rsid w:val="006D3D98"/>
    <w:rsid w:val="006D4EF7"/>
    <w:rsid w:val="006E0C53"/>
    <w:rsid w:val="006E1DF0"/>
    <w:rsid w:val="006E2261"/>
    <w:rsid w:val="006E2F49"/>
    <w:rsid w:val="006E3B1A"/>
    <w:rsid w:val="006E4E82"/>
    <w:rsid w:val="006F0BF4"/>
    <w:rsid w:val="006F1300"/>
    <w:rsid w:val="006F1E90"/>
    <w:rsid w:val="006F3891"/>
    <w:rsid w:val="006F39B7"/>
    <w:rsid w:val="006F40B2"/>
    <w:rsid w:val="006F4A81"/>
    <w:rsid w:val="006F4E87"/>
    <w:rsid w:val="006F563A"/>
    <w:rsid w:val="006F5E78"/>
    <w:rsid w:val="006F7BC5"/>
    <w:rsid w:val="007023DB"/>
    <w:rsid w:val="00703328"/>
    <w:rsid w:val="007052B4"/>
    <w:rsid w:val="007134BE"/>
    <w:rsid w:val="00715345"/>
    <w:rsid w:val="00716E31"/>
    <w:rsid w:val="00730194"/>
    <w:rsid w:val="00730E50"/>
    <w:rsid w:val="0073155F"/>
    <w:rsid w:val="00731C95"/>
    <w:rsid w:val="007322A9"/>
    <w:rsid w:val="007344B2"/>
    <w:rsid w:val="007348EB"/>
    <w:rsid w:val="007404F9"/>
    <w:rsid w:val="00740C99"/>
    <w:rsid w:val="0074192A"/>
    <w:rsid w:val="00741CB1"/>
    <w:rsid w:val="00742992"/>
    <w:rsid w:val="00743200"/>
    <w:rsid w:val="00743B1A"/>
    <w:rsid w:val="007510E9"/>
    <w:rsid w:val="007529CA"/>
    <w:rsid w:val="00757051"/>
    <w:rsid w:val="0076066D"/>
    <w:rsid w:val="00775F29"/>
    <w:rsid w:val="00776D60"/>
    <w:rsid w:val="00776F6C"/>
    <w:rsid w:val="00777784"/>
    <w:rsid w:val="00781F25"/>
    <w:rsid w:val="00782076"/>
    <w:rsid w:val="00786025"/>
    <w:rsid w:val="0078642E"/>
    <w:rsid w:val="00786982"/>
    <w:rsid w:val="00795FE0"/>
    <w:rsid w:val="007A0876"/>
    <w:rsid w:val="007A13C5"/>
    <w:rsid w:val="007A1B92"/>
    <w:rsid w:val="007A4439"/>
    <w:rsid w:val="007A463C"/>
    <w:rsid w:val="007A5E6E"/>
    <w:rsid w:val="007A6DFF"/>
    <w:rsid w:val="007B0395"/>
    <w:rsid w:val="007B374F"/>
    <w:rsid w:val="007B4A6A"/>
    <w:rsid w:val="007B685E"/>
    <w:rsid w:val="007B7515"/>
    <w:rsid w:val="007C05B1"/>
    <w:rsid w:val="007C2683"/>
    <w:rsid w:val="007C47B4"/>
    <w:rsid w:val="007C513E"/>
    <w:rsid w:val="007C5389"/>
    <w:rsid w:val="007D0112"/>
    <w:rsid w:val="007D311F"/>
    <w:rsid w:val="007E2574"/>
    <w:rsid w:val="007E3451"/>
    <w:rsid w:val="007E3A4E"/>
    <w:rsid w:val="007E417B"/>
    <w:rsid w:val="007E4A42"/>
    <w:rsid w:val="007F04CE"/>
    <w:rsid w:val="007F19BF"/>
    <w:rsid w:val="007F28C4"/>
    <w:rsid w:val="007F54C4"/>
    <w:rsid w:val="007F6E20"/>
    <w:rsid w:val="00800AE6"/>
    <w:rsid w:val="00801738"/>
    <w:rsid w:val="008023D9"/>
    <w:rsid w:val="0080250B"/>
    <w:rsid w:val="00804B78"/>
    <w:rsid w:val="008050AF"/>
    <w:rsid w:val="008063CB"/>
    <w:rsid w:val="00807239"/>
    <w:rsid w:val="0080731B"/>
    <w:rsid w:val="00813D86"/>
    <w:rsid w:val="008141C1"/>
    <w:rsid w:val="00814C36"/>
    <w:rsid w:val="008153E9"/>
    <w:rsid w:val="008166DB"/>
    <w:rsid w:val="0081673C"/>
    <w:rsid w:val="00817147"/>
    <w:rsid w:val="008202B4"/>
    <w:rsid w:val="0082136B"/>
    <w:rsid w:val="0082336E"/>
    <w:rsid w:val="00824038"/>
    <w:rsid w:val="00824450"/>
    <w:rsid w:val="008244A2"/>
    <w:rsid w:val="00834042"/>
    <w:rsid w:val="00834E5E"/>
    <w:rsid w:val="00842220"/>
    <w:rsid w:val="00842332"/>
    <w:rsid w:val="008455B7"/>
    <w:rsid w:val="00846D95"/>
    <w:rsid w:val="0084731D"/>
    <w:rsid w:val="0085141D"/>
    <w:rsid w:val="00851494"/>
    <w:rsid w:val="00851A14"/>
    <w:rsid w:val="008529DE"/>
    <w:rsid w:val="00852E94"/>
    <w:rsid w:val="008612FB"/>
    <w:rsid w:val="00861971"/>
    <w:rsid w:val="00864FF6"/>
    <w:rsid w:val="00872F1B"/>
    <w:rsid w:val="00875265"/>
    <w:rsid w:val="00882B39"/>
    <w:rsid w:val="00884EDF"/>
    <w:rsid w:val="0088564B"/>
    <w:rsid w:val="00891345"/>
    <w:rsid w:val="0089541C"/>
    <w:rsid w:val="00895C74"/>
    <w:rsid w:val="008962D8"/>
    <w:rsid w:val="00896D2C"/>
    <w:rsid w:val="008A2375"/>
    <w:rsid w:val="008A3EAC"/>
    <w:rsid w:val="008A4AAC"/>
    <w:rsid w:val="008B2639"/>
    <w:rsid w:val="008B4A60"/>
    <w:rsid w:val="008B5114"/>
    <w:rsid w:val="008B6EC4"/>
    <w:rsid w:val="008C4D14"/>
    <w:rsid w:val="008D1895"/>
    <w:rsid w:val="008D20B8"/>
    <w:rsid w:val="008D3D81"/>
    <w:rsid w:val="008E1179"/>
    <w:rsid w:val="008E20B3"/>
    <w:rsid w:val="008E3B0C"/>
    <w:rsid w:val="008E3BC9"/>
    <w:rsid w:val="008E4492"/>
    <w:rsid w:val="008E6348"/>
    <w:rsid w:val="008F1108"/>
    <w:rsid w:val="008F2079"/>
    <w:rsid w:val="008F478E"/>
    <w:rsid w:val="008F67C3"/>
    <w:rsid w:val="008F7A03"/>
    <w:rsid w:val="008F7F49"/>
    <w:rsid w:val="0090044C"/>
    <w:rsid w:val="009032A7"/>
    <w:rsid w:val="009036C9"/>
    <w:rsid w:val="0090405D"/>
    <w:rsid w:val="00904EF5"/>
    <w:rsid w:val="009112D7"/>
    <w:rsid w:val="009114A6"/>
    <w:rsid w:val="00911AB3"/>
    <w:rsid w:val="00924419"/>
    <w:rsid w:val="00924527"/>
    <w:rsid w:val="00927613"/>
    <w:rsid w:val="00927A29"/>
    <w:rsid w:val="009321EE"/>
    <w:rsid w:val="00933CA3"/>
    <w:rsid w:val="00934FA0"/>
    <w:rsid w:val="00936113"/>
    <w:rsid w:val="009372F8"/>
    <w:rsid w:val="009378A0"/>
    <w:rsid w:val="00937945"/>
    <w:rsid w:val="009414B2"/>
    <w:rsid w:val="00941696"/>
    <w:rsid w:val="00941C58"/>
    <w:rsid w:val="00943F3F"/>
    <w:rsid w:val="009449A1"/>
    <w:rsid w:val="0095031A"/>
    <w:rsid w:val="00957622"/>
    <w:rsid w:val="00961C41"/>
    <w:rsid w:val="0096323B"/>
    <w:rsid w:val="00965F0B"/>
    <w:rsid w:val="00967104"/>
    <w:rsid w:val="009678A5"/>
    <w:rsid w:val="00970940"/>
    <w:rsid w:val="00971815"/>
    <w:rsid w:val="009720D1"/>
    <w:rsid w:val="0097274C"/>
    <w:rsid w:val="00975480"/>
    <w:rsid w:val="00975599"/>
    <w:rsid w:val="009764EB"/>
    <w:rsid w:val="00977120"/>
    <w:rsid w:val="009832C7"/>
    <w:rsid w:val="009864E8"/>
    <w:rsid w:val="0099287F"/>
    <w:rsid w:val="00993FC1"/>
    <w:rsid w:val="00994E32"/>
    <w:rsid w:val="00996515"/>
    <w:rsid w:val="009976E3"/>
    <w:rsid w:val="009A0801"/>
    <w:rsid w:val="009A57CB"/>
    <w:rsid w:val="009A7E03"/>
    <w:rsid w:val="009B1256"/>
    <w:rsid w:val="009B4DE7"/>
    <w:rsid w:val="009B75A7"/>
    <w:rsid w:val="009C3350"/>
    <w:rsid w:val="009C62CB"/>
    <w:rsid w:val="009D0559"/>
    <w:rsid w:val="009D1920"/>
    <w:rsid w:val="009D27F1"/>
    <w:rsid w:val="009D4C6B"/>
    <w:rsid w:val="009D5F98"/>
    <w:rsid w:val="009D657D"/>
    <w:rsid w:val="009D6AE7"/>
    <w:rsid w:val="009E360F"/>
    <w:rsid w:val="009E55B8"/>
    <w:rsid w:val="009E6379"/>
    <w:rsid w:val="009E68BD"/>
    <w:rsid w:val="009F628A"/>
    <w:rsid w:val="00A0142F"/>
    <w:rsid w:val="00A019C3"/>
    <w:rsid w:val="00A01C24"/>
    <w:rsid w:val="00A05202"/>
    <w:rsid w:val="00A053D0"/>
    <w:rsid w:val="00A0550C"/>
    <w:rsid w:val="00A05C47"/>
    <w:rsid w:val="00A07C61"/>
    <w:rsid w:val="00A10B2B"/>
    <w:rsid w:val="00A13C34"/>
    <w:rsid w:val="00A14EBE"/>
    <w:rsid w:val="00A20261"/>
    <w:rsid w:val="00A2117B"/>
    <w:rsid w:val="00A22F8F"/>
    <w:rsid w:val="00A23C69"/>
    <w:rsid w:val="00A260DA"/>
    <w:rsid w:val="00A27C98"/>
    <w:rsid w:val="00A3043D"/>
    <w:rsid w:val="00A3047E"/>
    <w:rsid w:val="00A304FC"/>
    <w:rsid w:val="00A4172E"/>
    <w:rsid w:val="00A42E71"/>
    <w:rsid w:val="00A46088"/>
    <w:rsid w:val="00A46CC8"/>
    <w:rsid w:val="00A51378"/>
    <w:rsid w:val="00A5248A"/>
    <w:rsid w:val="00A52C19"/>
    <w:rsid w:val="00A5410E"/>
    <w:rsid w:val="00A54B2B"/>
    <w:rsid w:val="00A54C3A"/>
    <w:rsid w:val="00A578D3"/>
    <w:rsid w:val="00A63C05"/>
    <w:rsid w:val="00A6411E"/>
    <w:rsid w:val="00A6569F"/>
    <w:rsid w:val="00A669B2"/>
    <w:rsid w:val="00A66A37"/>
    <w:rsid w:val="00A704B0"/>
    <w:rsid w:val="00A73A94"/>
    <w:rsid w:val="00A75E86"/>
    <w:rsid w:val="00A76860"/>
    <w:rsid w:val="00A770D7"/>
    <w:rsid w:val="00A8051E"/>
    <w:rsid w:val="00A82903"/>
    <w:rsid w:val="00A83D55"/>
    <w:rsid w:val="00A91E87"/>
    <w:rsid w:val="00A92A68"/>
    <w:rsid w:val="00A9373A"/>
    <w:rsid w:val="00A948F1"/>
    <w:rsid w:val="00A956A7"/>
    <w:rsid w:val="00A97CD0"/>
    <w:rsid w:val="00AA1AD1"/>
    <w:rsid w:val="00AA2AFD"/>
    <w:rsid w:val="00AA3B36"/>
    <w:rsid w:val="00AA66B4"/>
    <w:rsid w:val="00AB048E"/>
    <w:rsid w:val="00AB3F67"/>
    <w:rsid w:val="00AB44A4"/>
    <w:rsid w:val="00AB4C7A"/>
    <w:rsid w:val="00AB5C3D"/>
    <w:rsid w:val="00AB6CE0"/>
    <w:rsid w:val="00AB7590"/>
    <w:rsid w:val="00AB7E78"/>
    <w:rsid w:val="00AB7F0F"/>
    <w:rsid w:val="00AC2F8A"/>
    <w:rsid w:val="00AC4294"/>
    <w:rsid w:val="00AC4807"/>
    <w:rsid w:val="00AD2550"/>
    <w:rsid w:val="00AD3112"/>
    <w:rsid w:val="00AD344F"/>
    <w:rsid w:val="00AD4F61"/>
    <w:rsid w:val="00AD6F61"/>
    <w:rsid w:val="00AE3A37"/>
    <w:rsid w:val="00AE5E43"/>
    <w:rsid w:val="00AE713F"/>
    <w:rsid w:val="00AF08C0"/>
    <w:rsid w:val="00AF12CC"/>
    <w:rsid w:val="00AF35BC"/>
    <w:rsid w:val="00AF3750"/>
    <w:rsid w:val="00AF39CB"/>
    <w:rsid w:val="00AF3B53"/>
    <w:rsid w:val="00AF3C7A"/>
    <w:rsid w:val="00AF628E"/>
    <w:rsid w:val="00B013E0"/>
    <w:rsid w:val="00B01F92"/>
    <w:rsid w:val="00B03780"/>
    <w:rsid w:val="00B04CF0"/>
    <w:rsid w:val="00B061E4"/>
    <w:rsid w:val="00B06C66"/>
    <w:rsid w:val="00B1008F"/>
    <w:rsid w:val="00B1069E"/>
    <w:rsid w:val="00B1664C"/>
    <w:rsid w:val="00B20484"/>
    <w:rsid w:val="00B20F6B"/>
    <w:rsid w:val="00B250FE"/>
    <w:rsid w:val="00B26FD0"/>
    <w:rsid w:val="00B3331F"/>
    <w:rsid w:val="00B3562C"/>
    <w:rsid w:val="00B3586A"/>
    <w:rsid w:val="00B36AF6"/>
    <w:rsid w:val="00B37558"/>
    <w:rsid w:val="00B37B8A"/>
    <w:rsid w:val="00B413AA"/>
    <w:rsid w:val="00B41481"/>
    <w:rsid w:val="00B415E8"/>
    <w:rsid w:val="00B417D3"/>
    <w:rsid w:val="00B42513"/>
    <w:rsid w:val="00B42A6F"/>
    <w:rsid w:val="00B51A83"/>
    <w:rsid w:val="00B544A0"/>
    <w:rsid w:val="00B56A3C"/>
    <w:rsid w:val="00B62803"/>
    <w:rsid w:val="00B6357F"/>
    <w:rsid w:val="00B64CD3"/>
    <w:rsid w:val="00B64D68"/>
    <w:rsid w:val="00B66512"/>
    <w:rsid w:val="00B66D29"/>
    <w:rsid w:val="00B7140C"/>
    <w:rsid w:val="00B721C9"/>
    <w:rsid w:val="00B83F8B"/>
    <w:rsid w:val="00B844D4"/>
    <w:rsid w:val="00B916CB"/>
    <w:rsid w:val="00B921CF"/>
    <w:rsid w:val="00B92BC1"/>
    <w:rsid w:val="00B92DB1"/>
    <w:rsid w:val="00B93691"/>
    <w:rsid w:val="00B94160"/>
    <w:rsid w:val="00BA06D3"/>
    <w:rsid w:val="00BA17A5"/>
    <w:rsid w:val="00BA36DF"/>
    <w:rsid w:val="00BA4442"/>
    <w:rsid w:val="00BA4E38"/>
    <w:rsid w:val="00BA7459"/>
    <w:rsid w:val="00BB743F"/>
    <w:rsid w:val="00BC2A25"/>
    <w:rsid w:val="00BC34B3"/>
    <w:rsid w:val="00BC7161"/>
    <w:rsid w:val="00BC75FF"/>
    <w:rsid w:val="00BD1F35"/>
    <w:rsid w:val="00BD23FB"/>
    <w:rsid w:val="00BD2DEC"/>
    <w:rsid w:val="00BD3A08"/>
    <w:rsid w:val="00BD5F6A"/>
    <w:rsid w:val="00BD6BF6"/>
    <w:rsid w:val="00BE3023"/>
    <w:rsid w:val="00BE50FA"/>
    <w:rsid w:val="00BE5882"/>
    <w:rsid w:val="00BF086D"/>
    <w:rsid w:val="00BF0908"/>
    <w:rsid w:val="00BF0944"/>
    <w:rsid w:val="00BF4A36"/>
    <w:rsid w:val="00BF4F93"/>
    <w:rsid w:val="00BF523E"/>
    <w:rsid w:val="00BF577C"/>
    <w:rsid w:val="00BF72DD"/>
    <w:rsid w:val="00C02B45"/>
    <w:rsid w:val="00C036FB"/>
    <w:rsid w:val="00C04468"/>
    <w:rsid w:val="00C04CB9"/>
    <w:rsid w:val="00C06FC5"/>
    <w:rsid w:val="00C12914"/>
    <w:rsid w:val="00C137B4"/>
    <w:rsid w:val="00C13E16"/>
    <w:rsid w:val="00C23E9F"/>
    <w:rsid w:val="00C264CD"/>
    <w:rsid w:val="00C26AD1"/>
    <w:rsid w:val="00C30DEE"/>
    <w:rsid w:val="00C30FA5"/>
    <w:rsid w:val="00C31904"/>
    <w:rsid w:val="00C31AD5"/>
    <w:rsid w:val="00C3235C"/>
    <w:rsid w:val="00C329F5"/>
    <w:rsid w:val="00C32A6C"/>
    <w:rsid w:val="00C32F0F"/>
    <w:rsid w:val="00C34179"/>
    <w:rsid w:val="00C34518"/>
    <w:rsid w:val="00C34630"/>
    <w:rsid w:val="00C348B5"/>
    <w:rsid w:val="00C35C1E"/>
    <w:rsid w:val="00C3764C"/>
    <w:rsid w:val="00C37E72"/>
    <w:rsid w:val="00C40290"/>
    <w:rsid w:val="00C40E29"/>
    <w:rsid w:val="00C44950"/>
    <w:rsid w:val="00C455FA"/>
    <w:rsid w:val="00C47015"/>
    <w:rsid w:val="00C4757F"/>
    <w:rsid w:val="00C47D11"/>
    <w:rsid w:val="00C50B6E"/>
    <w:rsid w:val="00C531B9"/>
    <w:rsid w:val="00C55470"/>
    <w:rsid w:val="00C57888"/>
    <w:rsid w:val="00C61246"/>
    <w:rsid w:val="00C61946"/>
    <w:rsid w:val="00C629F8"/>
    <w:rsid w:val="00C631AD"/>
    <w:rsid w:val="00C64364"/>
    <w:rsid w:val="00C70439"/>
    <w:rsid w:val="00C73858"/>
    <w:rsid w:val="00C74426"/>
    <w:rsid w:val="00C76169"/>
    <w:rsid w:val="00C772B2"/>
    <w:rsid w:val="00C77B4D"/>
    <w:rsid w:val="00C81A61"/>
    <w:rsid w:val="00C81E32"/>
    <w:rsid w:val="00C82154"/>
    <w:rsid w:val="00C82DC7"/>
    <w:rsid w:val="00C86BCE"/>
    <w:rsid w:val="00C86EAB"/>
    <w:rsid w:val="00C906DA"/>
    <w:rsid w:val="00C92007"/>
    <w:rsid w:val="00C9257B"/>
    <w:rsid w:val="00C93578"/>
    <w:rsid w:val="00C93B2B"/>
    <w:rsid w:val="00C974E6"/>
    <w:rsid w:val="00CA1E1A"/>
    <w:rsid w:val="00CA2FC9"/>
    <w:rsid w:val="00CA4690"/>
    <w:rsid w:val="00CA6D16"/>
    <w:rsid w:val="00CA7BDB"/>
    <w:rsid w:val="00CB1395"/>
    <w:rsid w:val="00CB4F4B"/>
    <w:rsid w:val="00CB589E"/>
    <w:rsid w:val="00CB6D60"/>
    <w:rsid w:val="00CC2301"/>
    <w:rsid w:val="00CC3299"/>
    <w:rsid w:val="00CC5B0B"/>
    <w:rsid w:val="00CC639F"/>
    <w:rsid w:val="00CC7176"/>
    <w:rsid w:val="00CD3CB5"/>
    <w:rsid w:val="00CE0CE5"/>
    <w:rsid w:val="00CE1677"/>
    <w:rsid w:val="00CE2B88"/>
    <w:rsid w:val="00CE4125"/>
    <w:rsid w:val="00CE7F2D"/>
    <w:rsid w:val="00CF0242"/>
    <w:rsid w:val="00CF05C5"/>
    <w:rsid w:val="00CF12DC"/>
    <w:rsid w:val="00CF148A"/>
    <w:rsid w:val="00CF3F79"/>
    <w:rsid w:val="00CF66D4"/>
    <w:rsid w:val="00CF7095"/>
    <w:rsid w:val="00D000D7"/>
    <w:rsid w:val="00D00D99"/>
    <w:rsid w:val="00D012C2"/>
    <w:rsid w:val="00D0277A"/>
    <w:rsid w:val="00D03254"/>
    <w:rsid w:val="00D05561"/>
    <w:rsid w:val="00D05806"/>
    <w:rsid w:val="00D07ED5"/>
    <w:rsid w:val="00D102FA"/>
    <w:rsid w:val="00D110BA"/>
    <w:rsid w:val="00D13C74"/>
    <w:rsid w:val="00D165B7"/>
    <w:rsid w:val="00D22513"/>
    <w:rsid w:val="00D22B95"/>
    <w:rsid w:val="00D2378C"/>
    <w:rsid w:val="00D24590"/>
    <w:rsid w:val="00D266EB"/>
    <w:rsid w:val="00D26AA1"/>
    <w:rsid w:val="00D27391"/>
    <w:rsid w:val="00D3159E"/>
    <w:rsid w:val="00D31BCF"/>
    <w:rsid w:val="00D35054"/>
    <w:rsid w:val="00D35D73"/>
    <w:rsid w:val="00D373E8"/>
    <w:rsid w:val="00D405A3"/>
    <w:rsid w:val="00D42CC3"/>
    <w:rsid w:val="00D43DCD"/>
    <w:rsid w:val="00D44482"/>
    <w:rsid w:val="00D44F63"/>
    <w:rsid w:val="00D45730"/>
    <w:rsid w:val="00D45E74"/>
    <w:rsid w:val="00D462FF"/>
    <w:rsid w:val="00D47429"/>
    <w:rsid w:val="00D5060C"/>
    <w:rsid w:val="00D52136"/>
    <w:rsid w:val="00D52CFF"/>
    <w:rsid w:val="00D52F5B"/>
    <w:rsid w:val="00D5772B"/>
    <w:rsid w:val="00D60AAF"/>
    <w:rsid w:val="00D61AC1"/>
    <w:rsid w:val="00D633F9"/>
    <w:rsid w:val="00D6695C"/>
    <w:rsid w:val="00D6773F"/>
    <w:rsid w:val="00D723A4"/>
    <w:rsid w:val="00D73719"/>
    <w:rsid w:val="00D74402"/>
    <w:rsid w:val="00D74E6F"/>
    <w:rsid w:val="00D75095"/>
    <w:rsid w:val="00D8130F"/>
    <w:rsid w:val="00D826F1"/>
    <w:rsid w:val="00D83B4B"/>
    <w:rsid w:val="00D85B4A"/>
    <w:rsid w:val="00D903DD"/>
    <w:rsid w:val="00D9172B"/>
    <w:rsid w:val="00D91B18"/>
    <w:rsid w:val="00D92F94"/>
    <w:rsid w:val="00D94624"/>
    <w:rsid w:val="00D94D58"/>
    <w:rsid w:val="00D96B61"/>
    <w:rsid w:val="00D9722D"/>
    <w:rsid w:val="00D97B7A"/>
    <w:rsid w:val="00DA371F"/>
    <w:rsid w:val="00DA37FB"/>
    <w:rsid w:val="00DA40D1"/>
    <w:rsid w:val="00DA61B8"/>
    <w:rsid w:val="00DA655D"/>
    <w:rsid w:val="00DA6C0C"/>
    <w:rsid w:val="00DA6F63"/>
    <w:rsid w:val="00DB09BB"/>
    <w:rsid w:val="00DB0A42"/>
    <w:rsid w:val="00DB0F89"/>
    <w:rsid w:val="00DB2FB2"/>
    <w:rsid w:val="00DB3A4A"/>
    <w:rsid w:val="00DB5AE9"/>
    <w:rsid w:val="00DB6EC8"/>
    <w:rsid w:val="00DB72EC"/>
    <w:rsid w:val="00DB7B1A"/>
    <w:rsid w:val="00DC2223"/>
    <w:rsid w:val="00DC6F52"/>
    <w:rsid w:val="00DC78F1"/>
    <w:rsid w:val="00DD28DD"/>
    <w:rsid w:val="00DD3CBF"/>
    <w:rsid w:val="00DD4359"/>
    <w:rsid w:val="00DD4BB7"/>
    <w:rsid w:val="00DD4D88"/>
    <w:rsid w:val="00DD6034"/>
    <w:rsid w:val="00DD6247"/>
    <w:rsid w:val="00DD6B2E"/>
    <w:rsid w:val="00DE30EB"/>
    <w:rsid w:val="00DE5236"/>
    <w:rsid w:val="00DE6C9B"/>
    <w:rsid w:val="00DE710D"/>
    <w:rsid w:val="00DF115B"/>
    <w:rsid w:val="00DF116E"/>
    <w:rsid w:val="00DF2360"/>
    <w:rsid w:val="00DF39EC"/>
    <w:rsid w:val="00E000DB"/>
    <w:rsid w:val="00E01A6C"/>
    <w:rsid w:val="00E0238A"/>
    <w:rsid w:val="00E05365"/>
    <w:rsid w:val="00E057B5"/>
    <w:rsid w:val="00E05A2F"/>
    <w:rsid w:val="00E11E21"/>
    <w:rsid w:val="00E12029"/>
    <w:rsid w:val="00E16D32"/>
    <w:rsid w:val="00E17730"/>
    <w:rsid w:val="00E23287"/>
    <w:rsid w:val="00E240A4"/>
    <w:rsid w:val="00E24C37"/>
    <w:rsid w:val="00E25501"/>
    <w:rsid w:val="00E2705A"/>
    <w:rsid w:val="00E30080"/>
    <w:rsid w:val="00E3386F"/>
    <w:rsid w:val="00E37DDB"/>
    <w:rsid w:val="00E37FC4"/>
    <w:rsid w:val="00E43D98"/>
    <w:rsid w:val="00E455EE"/>
    <w:rsid w:val="00E45E19"/>
    <w:rsid w:val="00E462EC"/>
    <w:rsid w:val="00E462F6"/>
    <w:rsid w:val="00E5026E"/>
    <w:rsid w:val="00E510C8"/>
    <w:rsid w:val="00E54B22"/>
    <w:rsid w:val="00E608C1"/>
    <w:rsid w:val="00E6095C"/>
    <w:rsid w:val="00E630D7"/>
    <w:rsid w:val="00E63236"/>
    <w:rsid w:val="00E64FBD"/>
    <w:rsid w:val="00E67E66"/>
    <w:rsid w:val="00E7052E"/>
    <w:rsid w:val="00E713AE"/>
    <w:rsid w:val="00E7174E"/>
    <w:rsid w:val="00E71BC4"/>
    <w:rsid w:val="00E731E0"/>
    <w:rsid w:val="00E75DB7"/>
    <w:rsid w:val="00E77F36"/>
    <w:rsid w:val="00E80D37"/>
    <w:rsid w:val="00E80F4D"/>
    <w:rsid w:val="00E8111B"/>
    <w:rsid w:val="00E811FA"/>
    <w:rsid w:val="00E82752"/>
    <w:rsid w:val="00E8286F"/>
    <w:rsid w:val="00E90C4F"/>
    <w:rsid w:val="00E94613"/>
    <w:rsid w:val="00E94906"/>
    <w:rsid w:val="00E953D1"/>
    <w:rsid w:val="00EA01BD"/>
    <w:rsid w:val="00EA0D1B"/>
    <w:rsid w:val="00EA41F0"/>
    <w:rsid w:val="00EA53BB"/>
    <w:rsid w:val="00EA62B2"/>
    <w:rsid w:val="00EA73A3"/>
    <w:rsid w:val="00EA751D"/>
    <w:rsid w:val="00EB208B"/>
    <w:rsid w:val="00EB291E"/>
    <w:rsid w:val="00EB5FF2"/>
    <w:rsid w:val="00EC23D3"/>
    <w:rsid w:val="00EC4042"/>
    <w:rsid w:val="00EC4057"/>
    <w:rsid w:val="00ED04CC"/>
    <w:rsid w:val="00ED7C48"/>
    <w:rsid w:val="00EE127F"/>
    <w:rsid w:val="00EE4B88"/>
    <w:rsid w:val="00EF0908"/>
    <w:rsid w:val="00EF339B"/>
    <w:rsid w:val="00EF3BAF"/>
    <w:rsid w:val="00EF4051"/>
    <w:rsid w:val="00EF5A25"/>
    <w:rsid w:val="00EF5FD9"/>
    <w:rsid w:val="00F01531"/>
    <w:rsid w:val="00F02F3C"/>
    <w:rsid w:val="00F04A24"/>
    <w:rsid w:val="00F10349"/>
    <w:rsid w:val="00F10B0B"/>
    <w:rsid w:val="00F122C1"/>
    <w:rsid w:val="00F12E52"/>
    <w:rsid w:val="00F1425F"/>
    <w:rsid w:val="00F15434"/>
    <w:rsid w:val="00F173ED"/>
    <w:rsid w:val="00F24A5D"/>
    <w:rsid w:val="00F27AB2"/>
    <w:rsid w:val="00F300D2"/>
    <w:rsid w:val="00F300E7"/>
    <w:rsid w:val="00F3759D"/>
    <w:rsid w:val="00F44379"/>
    <w:rsid w:val="00F44AB4"/>
    <w:rsid w:val="00F51C37"/>
    <w:rsid w:val="00F53612"/>
    <w:rsid w:val="00F54AD7"/>
    <w:rsid w:val="00F5651B"/>
    <w:rsid w:val="00F5731A"/>
    <w:rsid w:val="00F577CB"/>
    <w:rsid w:val="00F57A14"/>
    <w:rsid w:val="00F61892"/>
    <w:rsid w:val="00F6423D"/>
    <w:rsid w:val="00F65BB1"/>
    <w:rsid w:val="00F66C3E"/>
    <w:rsid w:val="00F66E91"/>
    <w:rsid w:val="00F736B4"/>
    <w:rsid w:val="00F7418C"/>
    <w:rsid w:val="00F75757"/>
    <w:rsid w:val="00F7758C"/>
    <w:rsid w:val="00F8034C"/>
    <w:rsid w:val="00F80B61"/>
    <w:rsid w:val="00F80CCE"/>
    <w:rsid w:val="00F817CF"/>
    <w:rsid w:val="00F82967"/>
    <w:rsid w:val="00F8300B"/>
    <w:rsid w:val="00F86618"/>
    <w:rsid w:val="00F91E0B"/>
    <w:rsid w:val="00F956FB"/>
    <w:rsid w:val="00F95BDE"/>
    <w:rsid w:val="00F962AF"/>
    <w:rsid w:val="00FA1061"/>
    <w:rsid w:val="00FA240A"/>
    <w:rsid w:val="00FA4FBE"/>
    <w:rsid w:val="00FB116C"/>
    <w:rsid w:val="00FB3951"/>
    <w:rsid w:val="00FC0F11"/>
    <w:rsid w:val="00FC1254"/>
    <w:rsid w:val="00FC1268"/>
    <w:rsid w:val="00FC2CA6"/>
    <w:rsid w:val="00FC7828"/>
    <w:rsid w:val="00FD411D"/>
    <w:rsid w:val="00FE0121"/>
    <w:rsid w:val="00FE03DD"/>
    <w:rsid w:val="00FE23D0"/>
    <w:rsid w:val="00FE23F8"/>
    <w:rsid w:val="00FE2415"/>
    <w:rsid w:val="00FE2B83"/>
    <w:rsid w:val="00FE302C"/>
    <w:rsid w:val="00FF2333"/>
    <w:rsid w:val="00FF3CA8"/>
    <w:rsid w:val="00FF4351"/>
    <w:rsid w:val="00FF715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15:docId w15:val="{4C7109BC-6AA9-4D17-B70E-5344069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F31"/>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link w:val="Ttulo1Char"/>
    <w:qFormat/>
    <w:rsid w:val="004B4497"/>
    <w:pPr>
      <w:spacing w:before="100" w:beforeAutospacing="1" w:after="100" w:afterAutospacing="1"/>
      <w:outlineLvl w:val="0"/>
    </w:pPr>
    <w:rPr>
      <w:b/>
      <w:bCs/>
      <w:kern w:val="36"/>
      <w:sz w:val="48"/>
      <w:szCs w:val="48"/>
    </w:rPr>
  </w:style>
  <w:style w:type="paragraph" w:styleId="Heading4">
    <w:name w:val="heading 4"/>
    <w:basedOn w:val="Normal"/>
    <w:next w:val="BodyText"/>
    <w:link w:val="Ttulo4Char"/>
    <w:unhideWhenUsed/>
    <w:qFormat/>
    <w:rsid w:val="00145539"/>
    <w:pPr>
      <w:keepNext/>
      <w:tabs>
        <w:tab w:val="num" w:pos="0"/>
      </w:tabs>
      <w:suppressAutoHyphens/>
      <w:spacing w:before="240" w:after="120"/>
      <w:ind w:left="864" w:hanging="864"/>
      <w:outlineLvl w:val="3"/>
    </w:pPr>
    <w:rPr>
      <w:rFonts w:ascii="Arial" w:eastAsia="Andale Sans UI" w:hAnsi="Arial" w:cs="Tahoma"/>
      <w:b/>
      <w:bCs/>
      <w:i/>
      <w:iCs/>
      <w:sz w:val="24"/>
      <w:szCs w:val="24"/>
      <w:lang w:eastAsia="hi-IN" w:bidi="hi-IN"/>
    </w:rPr>
  </w:style>
  <w:style w:type="paragraph" w:styleId="Heading6">
    <w:name w:val="heading 6"/>
    <w:basedOn w:val="Normal"/>
    <w:next w:val="Normal"/>
    <w:link w:val="Ttulo6Char"/>
    <w:uiPriority w:val="9"/>
    <w:unhideWhenUsed/>
    <w:qFormat/>
    <w:rsid w:val="006B2BE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04B0"/>
    <w:rPr>
      <w:b/>
      <w:bCs/>
    </w:rPr>
  </w:style>
  <w:style w:type="character" w:styleId="Hyperlink">
    <w:name w:val="Hyperlink"/>
    <w:basedOn w:val="DefaultParagraphFont"/>
    <w:uiPriority w:val="99"/>
    <w:unhideWhenUsed/>
    <w:rsid w:val="00A704B0"/>
    <w:rPr>
      <w:color w:val="0563C1" w:themeColor="hyperlink"/>
      <w:u w:val="single"/>
    </w:rPr>
  </w:style>
  <w:style w:type="paragraph" w:styleId="BodyText">
    <w:name w:val="Body Text"/>
    <w:basedOn w:val="Normal"/>
    <w:link w:val="CorpodetextoChar"/>
    <w:uiPriority w:val="99"/>
    <w:unhideWhenUsed/>
    <w:qFormat/>
    <w:rsid w:val="009B4DE7"/>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DefaultParagraphFont"/>
    <w:link w:val="BodyText"/>
    <w:uiPriority w:val="99"/>
    <w:rsid w:val="009B4DE7"/>
  </w:style>
  <w:style w:type="paragraph" w:styleId="ListParagraph">
    <w:name w:val="List Paragraph"/>
    <w:basedOn w:val="Normal"/>
    <w:uiPriority w:val="34"/>
    <w:qFormat/>
    <w:rsid w:val="001900C9"/>
    <w:pPr>
      <w:ind w:left="708"/>
    </w:pPr>
  </w:style>
  <w:style w:type="character" w:styleId="CommentReference">
    <w:name w:val="annotation reference"/>
    <w:basedOn w:val="DefaultParagraphFont"/>
    <w:uiPriority w:val="99"/>
    <w:semiHidden/>
    <w:unhideWhenUsed/>
    <w:rsid w:val="0056756F"/>
    <w:rPr>
      <w:sz w:val="16"/>
      <w:szCs w:val="16"/>
    </w:rPr>
  </w:style>
  <w:style w:type="paragraph" w:styleId="CommentText">
    <w:name w:val="annotation text"/>
    <w:basedOn w:val="Normal"/>
    <w:link w:val="TextodecomentrioChar"/>
    <w:uiPriority w:val="99"/>
    <w:semiHidden/>
    <w:unhideWhenUsed/>
    <w:rsid w:val="0056756F"/>
  </w:style>
  <w:style w:type="character" w:customStyle="1" w:styleId="TextodecomentrioChar">
    <w:name w:val="Texto de comentário Char"/>
    <w:basedOn w:val="DefaultParagraphFont"/>
    <w:link w:val="CommentText"/>
    <w:uiPriority w:val="99"/>
    <w:semiHidden/>
    <w:rsid w:val="0056756F"/>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AssuntodocomentrioChar"/>
    <w:uiPriority w:val="99"/>
    <w:semiHidden/>
    <w:unhideWhenUsed/>
    <w:rsid w:val="0056756F"/>
    <w:rPr>
      <w:b/>
      <w:bCs/>
    </w:rPr>
  </w:style>
  <w:style w:type="character" w:customStyle="1" w:styleId="AssuntodocomentrioChar">
    <w:name w:val="Assunto do comentário Char"/>
    <w:basedOn w:val="TextodecomentrioChar"/>
    <w:link w:val="CommentSubject"/>
    <w:uiPriority w:val="99"/>
    <w:semiHidden/>
    <w:rsid w:val="0056756F"/>
    <w:rPr>
      <w:rFonts w:ascii="Times New Roman" w:eastAsia="Times New Roman" w:hAnsi="Times New Roman" w:cs="Times New Roman"/>
      <w:b/>
      <w:bCs/>
      <w:sz w:val="20"/>
      <w:szCs w:val="20"/>
      <w:lang w:eastAsia="pt-BR"/>
    </w:rPr>
  </w:style>
  <w:style w:type="character" w:customStyle="1" w:styleId="MenoPendente1">
    <w:name w:val="Menção Pendente1"/>
    <w:basedOn w:val="DefaultParagraphFont"/>
    <w:uiPriority w:val="99"/>
    <w:semiHidden/>
    <w:unhideWhenUsed/>
    <w:rsid w:val="00E45E19"/>
    <w:rPr>
      <w:color w:val="605E5C"/>
      <w:shd w:val="clear" w:color="auto" w:fill="E1DFDD"/>
    </w:rPr>
  </w:style>
  <w:style w:type="paragraph" w:styleId="Header">
    <w:name w:val="header"/>
    <w:basedOn w:val="Normal"/>
    <w:link w:val="CabealhoChar"/>
    <w:uiPriority w:val="99"/>
    <w:rsid w:val="00030677"/>
    <w:pPr>
      <w:tabs>
        <w:tab w:val="center" w:pos="4252"/>
        <w:tab w:val="right" w:pos="8504"/>
      </w:tabs>
    </w:pPr>
  </w:style>
  <w:style w:type="character" w:customStyle="1" w:styleId="CabealhoChar">
    <w:name w:val="Cabeçalho Char"/>
    <w:basedOn w:val="DefaultParagraphFont"/>
    <w:link w:val="Header"/>
    <w:uiPriority w:val="99"/>
    <w:rsid w:val="00030677"/>
    <w:rPr>
      <w:rFonts w:ascii="Times New Roman" w:eastAsia="Times New Roman" w:hAnsi="Times New Roman" w:cs="Times New Roman"/>
      <w:sz w:val="20"/>
      <w:szCs w:val="20"/>
      <w:lang w:eastAsia="pt-BR"/>
    </w:rPr>
  </w:style>
  <w:style w:type="paragraph" w:styleId="Footer">
    <w:name w:val="footer"/>
    <w:basedOn w:val="Normal"/>
    <w:link w:val="RodapChar"/>
    <w:uiPriority w:val="99"/>
    <w:unhideWhenUsed/>
    <w:rsid w:val="008F7F49"/>
    <w:pPr>
      <w:tabs>
        <w:tab w:val="center" w:pos="4252"/>
        <w:tab w:val="right" w:pos="8504"/>
      </w:tabs>
    </w:pPr>
  </w:style>
  <w:style w:type="character" w:customStyle="1" w:styleId="RodapChar">
    <w:name w:val="Rodapé Char"/>
    <w:basedOn w:val="DefaultParagraphFont"/>
    <w:link w:val="Footer"/>
    <w:uiPriority w:val="99"/>
    <w:rsid w:val="008F7F49"/>
    <w:rPr>
      <w:rFonts w:ascii="Times New Roman" w:eastAsia="Times New Roman" w:hAnsi="Times New Roman" w:cs="Times New Roman"/>
      <w:sz w:val="20"/>
      <w:szCs w:val="20"/>
      <w:lang w:eastAsia="pt-BR"/>
    </w:rPr>
  </w:style>
  <w:style w:type="table" w:styleId="TableGrid">
    <w:name w:val="Table Grid"/>
    <w:basedOn w:val="TableNormal"/>
    <w:uiPriority w:val="59"/>
    <w:rsid w:val="007A1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uiPriority w:val="99"/>
    <w:semiHidden/>
    <w:unhideWhenUsed/>
    <w:rsid w:val="00F7418C"/>
    <w:rPr>
      <w:rFonts w:ascii="Tahoma" w:hAnsi="Tahoma" w:cs="Tahoma"/>
      <w:sz w:val="16"/>
      <w:szCs w:val="16"/>
    </w:rPr>
  </w:style>
  <w:style w:type="character" w:customStyle="1" w:styleId="TextodebaloChar">
    <w:name w:val="Texto de balão Char"/>
    <w:basedOn w:val="DefaultParagraphFont"/>
    <w:link w:val="BalloonText"/>
    <w:uiPriority w:val="99"/>
    <w:semiHidden/>
    <w:rsid w:val="00F7418C"/>
    <w:rPr>
      <w:rFonts w:ascii="Tahoma" w:eastAsia="Times New Roman" w:hAnsi="Tahoma" w:cs="Tahoma"/>
      <w:sz w:val="16"/>
      <w:szCs w:val="16"/>
      <w:lang w:eastAsia="pt-BR"/>
    </w:rPr>
  </w:style>
  <w:style w:type="character" w:customStyle="1" w:styleId="MenoPendente2">
    <w:name w:val="Menção Pendente2"/>
    <w:basedOn w:val="DefaultParagraphFont"/>
    <w:uiPriority w:val="99"/>
    <w:semiHidden/>
    <w:unhideWhenUsed/>
    <w:rsid w:val="00A4172E"/>
    <w:rPr>
      <w:color w:val="605E5C"/>
      <w:shd w:val="clear" w:color="auto" w:fill="E1DFDD"/>
    </w:rPr>
  </w:style>
  <w:style w:type="character" w:customStyle="1" w:styleId="Ttulo1Char">
    <w:name w:val="Título 1 Char"/>
    <w:basedOn w:val="DefaultParagraphFont"/>
    <w:link w:val="Heading1"/>
    <w:rsid w:val="004B4497"/>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4B4497"/>
    <w:pPr>
      <w:spacing w:before="100" w:beforeAutospacing="1" w:after="100" w:afterAutospacing="1"/>
    </w:pPr>
    <w:rPr>
      <w:sz w:val="24"/>
      <w:szCs w:val="24"/>
    </w:rPr>
  </w:style>
  <w:style w:type="character" w:styleId="Emphasis">
    <w:name w:val="Emphasis"/>
    <w:basedOn w:val="DefaultParagraphFont"/>
    <w:uiPriority w:val="20"/>
    <w:qFormat/>
    <w:rsid w:val="004B4497"/>
    <w:rPr>
      <w:i/>
      <w:iCs/>
    </w:rPr>
  </w:style>
  <w:style w:type="character" w:customStyle="1" w:styleId="Ttulo6Char">
    <w:name w:val="Título 6 Char"/>
    <w:basedOn w:val="DefaultParagraphFont"/>
    <w:link w:val="Heading6"/>
    <w:uiPriority w:val="9"/>
    <w:rsid w:val="006B2BE7"/>
    <w:rPr>
      <w:rFonts w:asciiTheme="majorHAnsi" w:eastAsiaTheme="majorEastAsia" w:hAnsiTheme="majorHAnsi" w:cstheme="majorBidi"/>
      <w:color w:val="1F3763" w:themeColor="accent1" w:themeShade="7F"/>
      <w:sz w:val="20"/>
      <w:szCs w:val="20"/>
      <w:lang w:eastAsia="pt-BR"/>
    </w:rPr>
  </w:style>
  <w:style w:type="character" w:customStyle="1" w:styleId="Ttulo4Char">
    <w:name w:val="Título 4 Char"/>
    <w:basedOn w:val="DefaultParagraphFont"/>
    <w:link w:val="Heading4"/>
    <w:rsid w:val="00145539"/>
    <w:rPr>
      <w:rFonts w:ascii="Arial" w:eastAsia="Andale Sans UI" w:hAnsi="Arial" w:cs="Tahoma"/>
      <w:b/>
      <w:bCs/>
      <w:i/>
      <w:iCs/>
      <w:sz w:val="24"/>
      <w:szCs w:val="24"/>
      <w:lang w:eastAsia="hi-IN" w:bidi="hi-IN"/>
    </w:rPr>
  </w:style>
  <w:style w:type="paragraph" w:customStyle="1" w:styleId="Default">
    <w:name w:val="Default"/>
    <w:rsid w:val="00C04468"/>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tuloChar"/>
    <w:qFormat/>
    <w:rsid w:val="00557735"/>
    <w:pPr>
      <w:tabs>
        <w:tab w:val="left" w:pos="1134"/>
        <w:tab w:val="left" w:pos="3969"/>
      </w:tabs>
      <w:jc w:val="center"/>
    </w:pPr>
    <w:rPr>
      <w:b/>
      <w:sz w:val="26"/>
      <w:u w:val="single"/>
    </w:rPr>
  </w:style>
  <w:style w:type="character" w:customStyle="1" w:styleId="TtuloChar">
    <w:name w:val="Título Char"/>
    <w:basedOn w:val="DefaultParagraphFont"/>
    <w:link w:val="Title"/>
    <w:rsid w:val="00557735"/>
    <w:rPr>
      <w:rFonts w:ascii="Times New Roman" w:eastAsia="Times New Roman" w:hAnsi="Times New Roman" w:cs="Times New Roman"/>
      <w:b/>
      <w:sz w:val="26"/>
      <w:szCs w:val="20"/>
      <w:u w:val="single"/>
      <w:lang w:eastAsia="pt-BR"/>
    </w:rPr>
  </w:style>
  <w:style w:type="character" w:customStyle="1" w:styleId="MenoPendente3">
    <w:name w:val="Menção Pendente3"/>
    <w:basedOn w:val="DefaultParagraphFont"/>
    <w:uiPriority w:val="99"/>
    <w:rsid w:val="00245175"/>
    <w:rPr>
      <w:color w:val="605E5C"/>
      <w:shd w:val="clear" w:color="auto" w:fill="E1DFDD"/>
    </w:rPr>
  </w:style>
  <w:style w:type="character" w:customStyle="1" w:styleId="MenoPendente4">
    <w:name w:val="Menção Pendente4"/>
    <w:basedOn w:val="DefaultParagraphFont"/>
    <w:uiPriority w:val="99"/>
    <w:rsid w:val="009E6379"/>
    <w:rPr>
      <w:color w:val="605E5C"/>
      <w:shd w:val="clear" w:color="auto" w:fill="E1DFDD"/>
    </w:rPr>
  </w:style>
  <w:style w:type="paragraph" w:styleId="NoSpacing">
    <w:name w:val="No Spacing"/>
    <w:link w:val="SemEspaamentoChar"/>
    <w:uiPriority w:val="1"/>
    <w:qFormat/>
    <w:rsid w:val="00EC4042"/>
    <w:pPr>
      <w:widowControl w:val="0"/>
      <w:spacing w:after="0" w:line="240" w:lineRule="auto"/>
      <w:jc w:val="both"/>
    </w:pPr>
    <w:rPr>
      <w:rFonts w:ascii="Arial" w:eastAsia="Times New Roman" w:hAnsi="Arial" w:cs="Times New Roman"/>
      <w:color w:val="000000"/>
      <w:szCs w:val="20"/>
      <w:lang w:eastAsia="pt-BR"/>
    </w:rPr>
  </w:style>
  <w:style w:type="character" w:customStyle="1" w:styleId="SemEspaamentoChar">
    <w:name w:val="Sem Espaçamento Char"/>
    <w:link w:val="NoSpacing"/>
    <w:uiPriority w:val="1"/>
    <w:rsid w:val="00EC4042"/>
    <w:rPr>
      <w:rFonts w:ascii="Arial" w:eastAsia="Times New Roman" w:hAnsi="Arial" w:cs="Times New Roman"/>
      <w:color w:val="000000"/>
      <w:szCs w:val="20"/>
      <w:lang w:eastAsia="pt-BR"/>
    </w:rPr>
  </w:style>
  <w:style w:type="paragraph" w:customStyle="1" w:styleId="Identificao">
    <w:name w:val="Identificação"/>
    <w:basedOn w:val="Normal"/>
    <w:link w:val="IdentificaoChar"/>
    <w:qFormat/>
    <w:rsid w:val="00EC4042"/>
    <w:pPr>
      <w:widowControl w:val="0"/>
      <w:spacing w:before="40" w:after="40" w:line="259" w:lineRule="auto"/>
      <w:jc w:val="center"/>
    </w:pPr>
    <w:rPr>
      <w:rFonts w:ascii="Arial" w:hAnsi="Arial"/>
      <w:color w:val="000000"/>
      <w:sz w:val="18"/>
      <w:lang w:val="x-none" w:eastAsia="x-none"/>
    </w:rPr>
  </w:style>
  <w:style w:type="character" w:customStyle="1" w:styleId="IdentificaoChar">
    <w:name w:val="Identificação Char"/>
    <w:link w:val="Identificao"/>
    <w:rsid w:val="00EC4042"/>
    <w:rPr>
      <w:rFonts w:ascii="Arial" w:eastAsia="Times New Roman" w:hAnsi="Arial" w:cs="Times New Roman"/>
      <w:color w:val="000000"/>
      <w:sz w:val="18"/>
      <w:szCs w:val="20"/>
      <w:lang w:val="x-none" w:eastAsia="x-none"/>
    </w:rPr>
  </w:style>
  <w:style w:type="paragraph" w:customStyle="1" w:styleId="CAPITULO">
    <w:name w:val="CAPITULO"/>
    <w:basedOn w:val="Heading1"/>
    <w:link w:val="CAPITULOChar"/>
    <w:qFormat/>
    <w:rsid w:val="00EC4042"/>
    <w:pPr>
      <w:keepNext/>
      <w:widowControl w:val="0"/>
      <w:spacing w:before="240" w:beforeAutospacing="0" w:after="240" w:afterAutospacing="0" w:line="259" w:lineRule="auto"/>
      <w:jc w:val="center"/>
    </w:pPr>
    <w:rPr>
      <w:rFonts w:ascii="Arial" w:hAnsi="Arial"/>
      <w:bCs w:val="0"/>
      <w:color w:val="000000"/>
      <w:kern w:val="0"/>
      <w:sz w:val="22"/>
      <w:szCs w:val="20"/>
      <w:lang w:val="x-none" w:eastAsia="x-none"/>
    </w:rPr>
  </w:style>
  <w:style w:type="character" w:customStyle="1" w:styleId="CAPITULOChar">
    <w:name w:val="CAPITULO Char"/>
    <w:link w:val="CAPITULO"/>
    <w:rsid w:val="00EC4042"/>
    <w:rPr>
      <w:rFonts w:ascii="Arial" w:eastAsia="Times New Roman" w:hAnsi="Arial" w:cs="Times New Roman"/>
      <w:b/>
      <w:color w:val="000000"/>
      <w:szCs w:val="20"/>
      <w:lang w:val="x-none" w:eastAsia="x-none"/>
    </w:rPr>
  </w:style>
  <w:style w:type="paragraph" w:customStyle="1" w:styleId="western">
    <w:name w:val="western"/>
    <w:basedOn w:val="Normal"/>
    <w:rsid w:val="000436E9"/>
    <w:pPr>
      <w:widowControl w:val="0"/>
      <w:suppressAutoHyphens/>
      <w:spacing w:before="280" w:after="119"/>
    </w:pPr>
    <w:rPr>
      <w:rFonts w:eastAsia="DejaVu Sans"/>
      <w:sz w:val="24"/>
      <w:szCs w:val="24"/>
    </w:rPr>
  </w:style>
  <w:style w:type="character" w:customStyle="1" w:styleId="var3">
    <w:name w:val="var3"/>
    <w:rsid w:val="000D2A67"/>
    <w:rPr>
      <w:b/>
      <w:bCs/>
      <w:color w:val="008800"/>
    </w:rPr>
  </w:style>
  <w:style w:type="paragraph" w:styleId="BodyTextIndent">
    <w:name w:val="Body Text Indent"/>
    <w:basedOn w:val="Normal"/>
    <w:link w:val="RecuodecorpodetextoChar"/>
    <w:rsid w:val="005C62A2"/>
    <w:pPr>
      <w:overflowPunct w:val="0"/>
      <w:autoSpaceDE w:val="0"/>
      <w:autoSpaceDN w:val="0"/>
      <w:adjustRightInd w:val="0"/>
      <w:ind w:left="2835"/>
      <w:jc w:val="both"/>
      <w:textAlignment w:val="baseline"/>
    </w:pPr>
    <w:rPr>
      <w:b/>
      <w:bCs/>
      <w:sz w:val="24"/>
    </w:rPr>
  </w:style>
  <w:style w:type="character" w:customStyle="1" w:styleId="RecuodecorpodetextoChar">
    <w:name w:val="Recuo de corpo de texto Char"/>
    <w:basedOn w:val="DefaultParagraphFont"/>
    <w:link w:val="BodyTextIndent"/>
    <w:rsid w:val="005C62A2"/>
    <w:rPr>
      <w:rFonts w:ascii="Times New Roman" w:eastAsia="Times New Roman" w:hAnsi="Times New Roman" w:cs="Times New Roman"/>
      <w:b/>
      <w:bCs/>
      <w:sz w:val="24"/>
      <w:szCs w:val="20"/>
      <w:lang w:eastAsia="pt-BR"/>
    </w:rPr>
  </w:style>
  <w:style w:type="character" w:styleId="BookTitle">
    <w:name w:val="Book Title"/>
    <w:uiPriority w:val="33"/>
    <w:qFormat/>
    <w:rsid w:val="005E2341"/>
    <w:rPr>
      <w:b/>
      <w:bCs/>
      <w:i/>
      <w:iCs/>
      <w:spacing w:val="5"/>
    </w:rPr>
  </w:style>
  <w:style w:type="paragraph" w:customStyle="1" w:styleId="Standard">
    <w:name w:val="Standard"/>
    <w:link w:val="StandardChar"/>
    <w:rsid w:val="00E30080"/>
    <w:pPr>
      <w:widowControl w:val="0"/>
      <w:suppressAutoHyphens/>
      <w:autoSpaceDN w:val="0"/>
      <w:spacing w:after="0" w:line="240" w:lineRule="auto"/>
      <w:textAlignment w:val="baseline"/>
    </w:pPr>
    <w:rPr>
      <w:rFonts w:ascii="Cambria" w:eastAsia="MS Mincho" w:hAnsi="Cambria" w:cs="Cambria"/>
      <w:kern w:val="3"/>
      <w:sz w:val="24"/>
      <w:szCs w:val="24"/>
      <w:lang w:eastAsia="zh-CN"/>
    </w:rPr>
  </w:style>
  <w:style w:type="character" w:customStyle="1" w:styleId="StandardChar">
    <w:name w:val="Standard Char"/>
    <w:link w:val="Standard"/>
    <w:rsid w:val="00E30080"/>
    <w:rPr>
      <w:rFonts w:ascii="Cambria" w:eastAsia="MS Mincho" w:hAnsi="Cambria" w:cs="Cambria"/>
      <w:kern w:val="3"/>
      <w:sz w:val="24"/>
      <w:szCs w:val="24"/>
      <w:lang w:eastAsia="zh-CN"/>
    </w:rPr>
  </w:style>
  <w:style w:type="character" w:customStyle="1" w:styleId="MenoPendente5">
    <w:name w:val="Menção Pendente5"/>
    <w:basedOn w:val="DefaultParagraphFont"/>
    <w:uiPriority w:val="99"/>
    <w:rsid w:val="009C3350"/>
    <w:rPr>
      <w:color w:val="605E5C"/>
      <w:shd w:val="clear" w:color="auto" w:fill="E1DFDD"/>
    </w:rPr>
  </w:style>
  <w:style w:type="paragraph" w:customStyle="1" w:styleId="Contedodetabela">
    <w:name w:val="Conteúdo de tabela"/>
    <w:basedOn w:val="Normal"/>
    <w:rsid w:val="00BE3023"/>
    <w:pPr>
      <w:suppressLineNumbers/>
      <w:suppressAutoHyphens/>
    </w:pPr>
    <w:rPr>
      <w:lang w:eastAsia="hi-IN" w:bidi="hi-IN"/>
    </w:rPr>
  </w:style>
  <w:style w:type="character" w:customStyle="1" w:styleId="MenoPendente6">
    <w:name w:val="Menção Pendente6"/>
    <w:basedOn w:val="DefaultParagraphFont"/>
    <w:uiPriority w:val="99"/>
    <w:rsid w:val="00471262"/>
    <w:rPr>
      <w:color w:val="605E5C"/>
      <w:shd w:val="clear" w:color="auto" w:fill="E1DFDD"/>
    </w:rPr>
  </w:style>
  <w:style w:type="paragraph" w:customStyle="1" w:styleId="font8">
    <w:name w:val="font_8"/>
    <w:basedOn w:val="Normal"/>
    <w:rsid w:val="001834E8"/>
    <w:pPr>
      <w:spacing w:before="100" w:beforeAutospacing="1" w:after="100" w:afterAutospacing="1"/>
    </w:pPr>
    <w:rPr>
      <w:sz w:val="24"/>
      <w:szCs w:val="24"/>
    </w:rPr>
  </w:style>
  <w:style w:type="character" w:customStyle="1" w:styleId="UnresolvedMention">
    <w:name w:val="Unresolved Mention"/>
    <w:basedOn w:val="DefaultParagraphFont"/>
    <w:uiPriority w:val="99"/>
    <w:rsid w:val="00816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compras@camaracordeiropolis.sp.gov.br" TargetMode="External" /><Relationship Id="rId12" Type="http://schemas.openxmlformats.org/officeDocument/2006/relationships/hyperlink" Target="http://comprasbr.com.br" TargetMode="Externa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s>
</file>

<file path=word/_rels/footer3.xml.rels>&#65279;<?xml version="1.0" encoding="utf-8" standalone="yes"?><Relationships xmlns="http://schemas.openxmlformats.org/package/2006/relationships"><Relationship Id="rId1" Type="http://schemas.openxmlformats.org/officeDocument/2006/relationships/image" Target="media/image3.jpeg" /></Relationships>
</file>

<file path=word/_rels/footer4.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header4.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6A9F-0A39-4573-9C72-195FDE44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1192</Words>
  <Characters>6443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e Licitação</dc:creator>
  <cp:lastModifiedBy>Paulo Tamiazo</cp:lastModifiedBy>
  <cp:revision>6</cp:revision>
  <cp:lastPrinted>2026-01-21T14:47:00Z</cp:lastPrinted>
  <dcterms:created xsi:type="dcterms:W3CDTF">2026-04-08T15:14:00Z</dcterms:created>
  <dcterms:modified xsi:type="dcterms:W3CDTF">2026-04-08T18:19:00Z</dcterms:modified>
</cp:coreProperties>
</file>