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2F0D" w:rsidP="00A005FF" w14:paraId="04B5E918" w14:textId="77777777">
      <w:pPr>
        <w:jc w:val="center"/>
        <w:rPr>
          <w:rFonts w:cstheme="minorHAnsi"/>
          <w:b/>
          <w:sz w:val="26"/>
          <w:szCs w:val="26"/>
          <w:u w:val="single"/>
        </w:rPr>
      </w:pPr>
    </w:p>
    <w:p w:rsidR="00A005FF" w:rsidRPr="00BA4A8B" w:rsidP="00A005FF" w14:paraId="51BBFCF5" w14:textId="7728ADB4">
      <w:pPr>
        <w:jc w:val="center"/>
        <w:rPr>
          <w:rFonts w:cstheme="minorHAnsi"/>
          <w:b/>
          <w:sz w:val="26"/>
          <w:szCs w:val="26"/>
          <w:u w:val="single"/>
        </w:rPr>
      </w:pPr>
      <w:r w:rsidRPr="00BA4A8B">
        <w:rPr>
          <w:rFonts w:cstheme="minorHAnsi"/>
          <w:b/>
          <w:sz w:val="26"/>
          <w:szCs w:val="26"/>
          <w:u w:val="single"/>
        </w:rPr>
        <w:t xml:space="preserve">DECRETO LEGISLATIVO Nº </w:t>
      </w:r>
      <w:r w:rsidR="007C6D63">
        <w:rPr>
          <w:rFonts w:cstheme="minorHAnsi"/>
          <w:b/>
          <w:sz w:val="26"/>
          <w:szCs w:val="26"/>
          <w:u w:val="single"/>
        </w:rPr>
        <w:t>8</w:t>
      </w:r>
      <w:r w:rsidRPr="00BA4A8B">
        <w:rPr>
          <w:rFonts w:cstheme="minorHAnsi"/>
          <w:b/>
          <w:sz w:val="26"/>
          <w:szCs w:val="26"/>
          <w:u w:val="single"/>
        </w:rPr>
        <w:t xml:space="preserve">, DE </w:t>
      </w:r>
      <w:r w:rsidR="00C10C40">
        <w:rPr>
          <w:rFonts w:cstheme="minorHAnsi"/>
          <w:b/>
          <w:sz w:val="26"/>
          <w:szCs w:val="26"/>
          <w:u w:val="single"/>
        </w:rPr>
        <w:t>2</w:t>
      </w:r>
      <w:r w:rsidR="007C6D63">
        <w:rPr>
          <w:rFonts w:cstheme="minorHAnsi"/>
          <w:b/>
          <w:sz w:val="26"/>
          <w:szCs w:val="26"/>
          <w:u w:val="single"/>
        </w:rPr>
        <w:t>7</w:t>
      </w:r>
      <w:r w:rsidRPr="00BA4A8B" w:rsidR="00153999">
        <w:rPr>
          <w:rFonts w:cstheme="minorHAnsi"/>
          <w:b/>
          <w:sz w:val="26"/>
          <w:szCs w:val="26"/>
          <w:u w:val="single"/>
        </w:rPr>
        <w:t xml:space="preserve"> DE MA</w:t>
      </w:r>
      <w:r w:rsidR="00333F30">
        <w:rPr>
          <w:rFonts w:cstheme="minorHAnsi"/>
          <w:b/>
          <w:sz w:val="26"/>
          <w:szCs w:val="26"/>
          <w:u w:val="single"/>
        </w:rPr>
        <w:t>I</w:t>
      </w:r>
      <w:r w:rsidRPr="00BA4A8B" w:rsidR="00153999">
        <w:rPr>
          <w:rFonts w:cstheme="minorHAnsi"/>
          <w:b/>
          <w:sz w:val="26"/>
          <w:szCs w:val="26"/>
          <w:u w:val="single"/>
        </w:rPr>
        <w:t xml:space="preserve">O </w:t>
      </w:r>
      <w:r w:rsidRPr="00BA4A8B">
        <w:rPr>
          <w:rFonts w:cstheme="minorHAnsi"/>
          <w:b/>
          <w:sz w:val="26"/>
          <w:szCs w:val="26"/>
          <w:u w:val="single"/>
        </w:rPr>
        <w:t>DE 202</w:t>
      </w:r>
      <w:r w:rsidRPr="00BA4A8B" w:rsidR="00A05CCC">
        <w:rPr>
          <w:rFonts w:cstheme="minorHAnsi"/>
          <w:b/>
          <w:sz w:val="26"/>
          <w:szCs w:val="26"/>
          <w:u w:val="single"/>
        </w:rPr>
        <w:t>6</w:t>
      </w:r>
      <w:r w:rsidRPr="00BA4A8B">
        <w:rPr>
          <w:rFonts w:cstheme="minorHAnsi"/>
          <w:b/>
          <w:sz w:val="26"/>
          <w:szCs w:val="26"/>
          <w:u w:val="single"/>
        </w:rPr>
        <w:t>.</w:t>
      </w:r>
    </w:p>
    <w:p w:rsidR="00A005FF" w:rsidRPr="00BA4A8B" w:rsidP="00A005FF" w14:paraId="33E42888" w14:textId="77777777">
      <w:pPr>
        <w:jc w:val="center"/>
        <w:rPr>
          <w:rFonts w:cstheme="minorHAnsi"/>
          <w:sz w:val="26"/>
          <w:szCs w:val="26"/>
        </w:rPr>
      </w:pPr>
    </w:p>
    <w:p w:rsidR="00A005FF" w:rsidRPr="00BA4A8B" w:rsidP="00A005FF" w14:paraId="52F3C7F7" w14:textId="3741E19A">
      <w:pPr>
        <w:jc w:val="center"/>
        <w:rPr>
          <w:rFonts w:cstheme="minorHAnsi"/>
          <w:b/>
          <w:bCs/>
          <w:sz w:val="26"/>
          <w:szCs w:val="26"/>
        </w:rPr>
      </w:pPr>
      <w:r w:rsidRPr="00BA4A8B">
        <w:rPr>
          <w:rFonts w:cstheme="minorHAnsi"/>
          <w:b/>
          <w:bCs/>
          <w:sz w:val="26"/>
          <w:szCs w:val="26"/>
        </w:rPr>
        <w:t xml:space="preserve">(Autoria </w:t>
      </w:r>
      <w:r w:rsidRPr="00BA4A8B" w:rsidR="00153999">
        <w:rPr>
          <w:rFonts w:cstheme="minorHAnsi"/>
          <w:b/>
          <w:bCs/>
          <w:sz w:val="26"/>
          <w:szCs w:val="26"/>
        </w:rPr>
        <w:t>d</w:t>
      </w:r>
      <w:r w:rsidR="007C6D63">
        <w:rPr>
          <w:rFonts w:cstheme="minorHAnsi"/>
          <w:b/>
          <w:bCs/>
          <w:sz w:val="26"/>
          <w:szCs w:val="26"/>
        </w:rPr>
        <w:t>a</w:t>
      </w:r>
      <w:r w:rsidR="00C10C40">
        <w:rPr>
          <w:rFonts w:cstheme="minorHAnsi"/>
          <w:b/>
          <w:bCs/>
          <w:sz w:val="26"/>
          <w:szCs w:val="26"/>
        </w:rPr>
        <w:t xml:space="preserve"> vereador</w:t>
      </w:r>
      <w:r w:rsidR="007C6D63">
        <w:rPr>
          <w:rFonts w:cstheme="minorHAnsi"/>
          <w:b/>
          <w:bCs/>
          <w:sz w:val="26"/>
          <w:szCs w:val="26"/>
        </w:rPr>
        <w:t>a</w:t>
      </w:r>
      <w:r w:rsidR="00C10C40">
        <w:rPr>
          <w:rFonts w:cstheme="minorHAnsi"/>
          <w:b/>
          <w:bCs/>
          <w:sz w:val="26"/>
          <w:szCs w:val="26"/>
        </w:rPr>
        <w:t xml:space="preserve"> </w:t>
      </w:r>
      <w:r w:rsidR="007C6D63">
        <w:rPr>
          <w:rFonts w:cstheme="minorHAnsi"/>
          <w:b/>
          <w:bCs/>
          <w:sz w:val="26"/>
          <w:szCs w:val="26"/>
        </w:rPr>
        <w:t>Deize Cristina Bettin Carron</w:t>
      </w:r>
      <w:r w:rsidRPr="00BA4A8B">
        <w:rPr>
          <w:rFonts w:cstheme="minorHAnsi"/>
          <w:b/>
          <w:bCs/>
          <w:sz w:val="26"/>
          <w:szCs w:val="26"/>
        </w:rPr>
        <w:t xml:space="preserve">) </w:t>
      </w:r>
    </w:p>
    <w:p w:rsidR="00A005FF" w:rsidRPr="00BA4A8B" w:rsidP="00A005FF" w14:paraId="6D4B3169" w14:textId="77777777">
      <w:pPr>
        <w:jc w:val="center"/>
        <w:rPr>
          <w:rFonts w:cstheme="minorHAnsi"/>
          <w:sz w:val="26"/>
          <w:szCs w:val="26"/>
        </w:rPr>
      </w:pPr>
    </w:p>
    <w:p w:rsidR="0009612B" w:rsidP="00C10C40" w14:paraId="78B36B73" w14:textId="359FAE82">
      <w:pPr>
        <w:ind w:left="4536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7C6D63">
        <w:rPr>
          <w:rFonts w:eastAsia="Times New Roman" w:cstheme="minorHAnsi"/>
          <w:b/>
          <w:sz w:val="26"/>
          <w:szCs w:val="26"/>
          <w:lang w:eastAsia="pt-BR"/>
        </w:rPr>
        <w:t xml:space="preserve">Concede a </w:t>
      </w:r>
      <w:r>
        <w:rPr>
          <w:rFonts w:eastAsia="Times New Roman" w:cstheme="minorHAnsi"/>
          <w:b/>
          <w:sz w:val="26"/>
          <w:szCs w:val="26"/>
          <w:lang w:eastAsia="pt-BR"/>
        </w:rPr>
        <w:t>M</w:t>
      </w:r>
      <w:r w:rsidRPr="007C6D63">
        <w:rPr>
          <w:rFonts w:eastAsia="Times New Roman" w:cstheme="minorHAnsi"/>
          <w:b/>
          <w:sz w:val="26"/>
          <w:szCs w:val="26"/>
          <w:lang w:eastAsia="pt-BR"/>
        </w:rPr>
        <w:t>edalha de 140 anos de Cordeirópolis ao Sr. Wilson José Diório.</w:t>
      </w:r>
      <w:r w:rsidR="007141C9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</w:p>
    <w:p w:rsidR="00333F30" w:rsidRPr="00BA4A8B" w:rsidP="00C10C40" w14:paraId="162E009C" w14:textId="77777777">
      <w:pPr>
        <w:ind w:left="4536"/>
        <w:jc w:val="both"/>
        <w:rPr>
          <w:rFonts w:eastAsia="Times New Roman" w:cstheme="minorHAnsi"/>
          <w:b/>
          <w:sz w:val="26"/>
          <w:szCs w:val="26"/>
          <w:lang w:eastAsia="pt-BR"/>
        </w:rPr>
      </w:pPr>
    </w:p>
    <w:p w:rsidR="00A005FF" w:rsidRPr="00BA4A8B" w:rsidP="00A005FF" w14:paraId="7DDA0E73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sz w:val="26"/>
          <w:szCs w:val="26"/>
        </w:rPr>
        <w:t xml:space="preserve">O PRESIDENTE DA CÂMARA MUNICIPAL: </w:t>
      </w:r>
    </w:p>
    <w:p w:rsidR="00A005FF" w:rsidRPr="00BA4A8B" w:rsidP="00A005FF" w14:paraId="3169514E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:rsidR="00A005FF" w:rsidRPr="00BA4A8B" w:rsidP="00A005FF" w14:paraId="3060FD2C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005FF" w:rsidRPr="00BA4A8B" w:rsidP="00A005FF" w14:paraId="13DD40AD" w14:textId="77777777">
      <w:pPr>
        <w:jc w:val="both"/>
        <w:rPr>
          <w:rFonts w:eastAsia="DejaVu Sans" w:cstheme="minorHAnsi"/>
          <w:sz w:val="26"/>
          <w:szCs w:val="26"/>
        </w:rPr>
      </w:pPr>
    </w:p>
    <w:p w:rsidR="0009612B" w:rsidRPr="0009612B" w:rsidP="00333F30" w14:paraId="2A06EF76" w14:textId="27BBD1C0">
      <w:pPr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b/>
          <w:sz w:val="26"/>
          <w:szCs w:val="26"/>
          <w:u w:val="single"/>
        </w:rPr>
        <w:t>Art. 1º</w:t>
      </w:r>
      <w:r w:rsidRPr="00BA4A8B">
        <w:rPr>
          <w:rFonts w:cstheme="minorHAnsi"/>
          <w:sz w:val="26"/>
          <w:szCs w:val="26"/>
        </w:rPr>
        <w:t xml:space="preserve">. </w:t>
      </w:r>
      <w:r w:rsidRPr="007C6D63" w:rsidR="007C6D63">
        <w:rPr>
          <w:rFonts w:cstheme="minorHAnsi"/>
          <w:sz w:val="26"/>
          <w:szCs w:val="26"/>
        </w:rPr>
        <w:t>É concedida a medalha de 140 anos de Cordeirópolis ao Senhor Wilson José Diório</w:t>
      </w:r>
      <w:r w:rsidRPr="0009612B">
        <w:rPr>
          <w:rFonts w:cstheme="minorHAnsi"/>
          <w:sz w:val="26"/>
          <w:szCs w:val="26"/>
        </w:rPr>
        <w:t>.</w:t>
      </w:r>
    </w:p>
    <w:p w:rsidR="00153999" w:rsidRPr="00BA4A8B" w:rsidP="00333F30" w14:paraId="671D47B3" w14:textId="77777777">
      <w:pPr>
        <w:jc w:val="both"/>
        <w:rPr>
          <w:rFonts w:cstheme="minorHAnsi"/>
          <w:sz w:val="26"/>
          <w:szCs w:val="26"/>
        </w:rPr>
      </w:pPr>
    </w:p>
    <w:p w:rsidR="0009612B" w:rsidP="00C10C40" w14:paraId="695482F4" w14:textId="6B849AA2">
      <w:pPr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b/>
          <w:sz w:val="26"/>
          <w:szCs w:val="26"/>
          <w:u w:val="single"/>
        </w:rPr>
        <w:t>Art. 2º</w:t>
      </w:r>
      <w:r w:rsidRPr="00BA4A8B">
        <w:rPr>
          <w:rFonts w:cstheme="minorHAnsi"/>
          <w:sz w:val="26"/>
          <w:szCs w:val="26"/>
        </w:rPr>
        <w:t xml:space="preserve">. </w:t>
      </w:r>
      <w:r w:rsidRPr="007C6D63" w:rsidR="007C6D63">
        <w:rPr>
          <w:rFonts w:cstheme="minorHAnsi"/>
          <w:sz w:val="26"/>
          <w:szCs w:val="26"/>
        </w:rPr>
        <w:t>Referida honraria será entregue em Sessão Solene a ser oportunamente convocada</w:t>
      </w:r>
      <w:r w:rsidRPr="00333F30" w:rsidR="00333F30">
        <w:rPr>
          <w:rFonts w:cstheme="minorHAnsi"/>
          <w:sz w:val="26"/>
          <w:szCs w:val="26"/>
        </w:rPr>
        <w:t>.</w:t>
      </w:r>
    </w:p>
    <w:p w:rsidR="00333F30" w:rsidRPr="00BA4A8B" w:rsidP="00C10C40" w14:paraId="6A30BE2E" w14:textId="77777777">
      <w:pPr>
        <w:jc w:val="both"/>
        <w:rPr>
          <w:rFonts w:cstheme="minorHAnsi"/>
          <w:sz w:val="26"/>
          <w:szCs w:val="26"/>
        </w:rPr>
      </w:pPr>
    </w:p>
    <w:p w:rsidR="007C6D63" w:rsidP="00A005FF" w14:paraId="3D118EBF" w14:textId="77777777">
      <w:pPr>
        <w:jc w:val="both"/>
        <w:rPr>
          <w:rFonts w:cstheme="minorHAnsi"/>
          <w:bCs/>
          <w:sz w:val="26"/>
          <w:szCs w:val="26"/>
        </w:rPr>
      </w:pPr>
      <w:r w:rsidRPr="00BA4A8B">
        <w:rPr>
          <w:rFonts w:cstheme="minorHAnsi"/>
          <w:b/>
          <w:sz w:val="26"/>
          <w:szCs w:val="26"/>
          <w:u w:val="single"/>
        </w:rPr>
        <w:t>Art. 3º</w:t>
      </w:r>
      <w:r w:rsidRPr="00BA4A8B">
        <w:rPr>
          <w:rFonts w:cstheme="minorHAnsi"/>
          <w:sz w:val="26"/>
          <w:szCs w:val="26"/>
        </w:rPr>
        <w:t xml:space="preserve">. </w:t>
      </w:r>
      <w:r w:rsidRPr="007C6D63">
        <w:rPr>
          <w:rFonts w:cstheme="minorHAnsi"/>
          <w:bCs/>
          <w:sz w:val="26"/>
          <w:szCs w:val="26"/>
        </w:rPr>
        <w:t>Este Decreto Legislativo entra em vigor na data de sua publicação.</w:t>
      </w:r>
    </w:p>
    <w:p w:rsidR="00A005FF" w:rsidRPr="00BA4A8B" w:rsidP="00A005FF" w14:paraId="7E9160F1" w14:textId="2522A49B">
      <w:pPr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sz w:val="26"/>
          <w:szCs w:val="26"/>
        </w:rPr>
        <w:t xml:space="preserve"> </w:t>
      </w:r>
    </w:p>
    <w:p w:rsidR="00A005FF" w:rsidRPr="00BA4A8B" w:rsidP="00A005FF" w14:paraId="2A40FF8E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BA4A8B" w:rsidP="00A005FF" w14:paraId="1A98A3C2" w14:textId="327324BA">
      <w:pPr>
        <w:shd w:val="clear" w:color="auto" w:fill="FFFFFF"/>
        <w:jc w:val="center"/>
        <w:rPr>
          <w:rFonts w:cstheme="minorHAnsi"/>
          <w:sz w:val="26"/>
          <w:szCs w:val="26"/>
        </w:rPr>
      </w:pPr>
      <w:r w:rsidRPr="00BA4A8B">
        <w:rPr>
          <w:rFonts w:cstheme="minorHAnsi"/>
          <w:sz w:val="26"/>
          <w:szCs w:val="26"/>
        </w:rPr>
        <w:t xml:space="preserve">Câmara Municipal de Cordeirópolis, </w:t>
      </w:r>
      <w:r w:rsidR="00C10C40">
        <w:rPr>
          <w:rFonts w:cstheme="minorHAnsi"/>
          <w:sz w:val="26"/>
          <w:szCs w:val="26"/>
        </w:rPr>
        <w:t>2</w:t>
      </w:r>
      <w:r w:rsidR="007C6D63">
        <w:rPr>
          <w:rFonts w:cstheme="minorHAnsi"/>
          <w:sz w:val="26"/>
          <w:szCs w:val="26"/>
        </w:rPr>
        <w:t>7</w:t>
      </w:r>
      <w:r w:rsidRPr="00BA4A8B">
        <w:rPr>
          <w:rFonts w:cstheme="minorHAnsi"/>
          <w:sz w:val="26"/>
          <w:szCs w:val="26"/>
        </w:rPr>
        <w:t xml:space="preserve"> de </w:t>
      </w:r>
      <w:r w:rsidRPr="00BA4A8B" w:rsidR="00153999">
        <w:rPr>
          <w:rFonts w:cstheme="minorHAnsi"/>
          <w:sz w:val="26"/>
          <w:szCs w:val="26"/>
        </w:rPr>
        <w:t>ma</w:t>
      </w:r>
      <w:r w:rsidR="00333F30">
        <w:rPr>
          <w:rFonts w:cstheme="minorHAnsi"/>
          <w:sz w:val="26"/>
          <w:szCs w:val="26"/>
        </w:rPr>
        <w:t>io</w:t>
      </w:r>
      <w:r w:rsidRPr="00BA4A8B" w:rsidR="00153999">
        <w:rPr>
          <w:rFonts w:cstheme="minorHAnsi"/>
          <w:sz w:val="26"/>
          <w:szCs w:val="26"/>
        </w:rPr>
        <w:t xml:space="preserve"> </w:t>
      </w:r>
      <w:r w:rsidRPr="00BA4A8B">
        <w:rPr>
          <w:rFonts w:cstheme="minorHAnsi"/>
          <w:sz w:val="26"/>
          <w:szCs w:val="26"/>
        </w:rPr>
        <w:t>de 202</w:t>
      </w:r>
      <w:r w:rsidRPr="00BA4A8B" w:rsidR="00A05CCC">
        <w:rPr>
          <w:rFonts w:cstheme="minorHAnsi"/>
          <w:sz w:val="26"/>
          <w:szCs w:val="26"/>
        </w:rPr>
        <w:t>6</w:t>
      </w:r>
      <w:r w:rsidRPr="00BA4A8B">
        <w:rPr>
          <w:rFonts w:cstheme="minorHAnsi"/>
          <w:sz w:val="26"/>
          <w:szCs w:val="26"/>
        </w:rPr>
        <w:t>.</w:t>
      </w:r>
    </w:p>
    <w:p w:rsidR="00A005FF" w:rsidRPr="00BA4A8B" w:rsidP="00A005FF" w14:paraId="6CCF13A7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BA4A8B" w:rsidP="00A005FF" w14:paraId="5F31E720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BA4A8B" w:rsidP="00A005FF" w14:paraId="187CA167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</w:p>
    <w:p w:rsidR="00A005FF" w:rsidRPr="00BA4A8B" w:rsidP="00A005FF" w14:paraId="004899AE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BA4A8B">
        <w:rPr>
          <w:rFonts w:cstheme="minorHAnsi"/>
          <w:b/>
          <w:sz w:val="26"/>
          <w:szCs w:val="26"/>
        </w:rPr>
        <w:t>Paulo Cesar Morais de Oliveira</w:t>
      </w:r>
    </w:p>
    <w:p w:rsidR="00A005FF" w:rsidRPr="00BA4A8B" w:rsidP="00A005FF" w14:paraId="7C3C5098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BA4A8B">
        <w:rPr>
          <w:rFonts w:cstheme="minorHAnsi"/>
          <w:b/>
          <w:sz w:val="26"/>
          <w:szCs w:val="26"/>
        </w:rPr>
        <w:t>Presidente</w:t>
      </w:r>
    </w:p>
    <w:p w:rsidR="00A005FF" w:rsidRPr="00BA4A8B" w:rsidP="00A005FF" w14:paraId="30ECD3C1" w14:textId="77777777">
      <w:pPr>
        <w:shd w:val="clear" w:color="auto" w:fill="FFFFFF"/>
        <w:jc w:val="center"/>
        <w:rPr>
          <w:rFonts w:eastAsia="DejaVu Sans" w:cstheme="minorHAnsi"/>
          <w:bCs/>
          <w:sz w:val="26"/>
          <w:szCs w:val="26"/>
        </w:rPr>
      </w:pPr>
    </w:p>
    <w:p w:rsidR="00A005FF" w:rsidRPr="00BA4A8B" w:rsidP="00A005FF" w14:paraId="088450A2" w14:textId="77777777">
      <w:pPr>
        <w:shd w:val="clear" w:color="auto" w:fill="FFFFFF"/>
        <w:jc w:val="center"/>
        <w:rPr>
          <w:rFonts w:cstheme="minorHAnsi"/>
          <w:bCs/>
          <w:sz w:val="26"/>
          <w:szCs w:val="26"/>
        </w:rPr>
      </w:pPr>
    </w:p>
    <w:p w:rsidR="00A005FF" w:rsidRPr="00BA4A8B" w:rsidP="00A005FF" w14:paraId="57160F32" w14:textId="7AD82F2A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BA4A8B">
        <w:rPr>
          <w:rFonts w:cstheme="minorHAnsi"/>
          <w:bCs/>
          <w:sz w:val="26"/>
          <w:szCs w:val="26"/>
        </w:rPr>
        <w:t xml:space="preserve">Publicado na Câmara Municipal de Cordeirópolis, em </w:t>
      </w:r>
      <w:r w:rsidR="00C10C40">
        <w:rPr>
          <w:rFonts w:cstheme="minorHAnsi"/>
          <w:bCs/>
          <w:sz w:val="26"/>
          <w:szCs w:val="26"/>
        </w:rPr>
        <w:t>2</w:t>
      </w:r>
      <w:r w:rsidR="007C6D63">
        <w:rPr>
          <w:rFonts w:cstheme="minorHAnsi"/>
          <w:bCs/>
          <w:sz w:val="26"/>
          <w:szCs w:val="26"/>
        </w:rPr>
        <w:t>7</w:t>
      </w:r>
      <w:r w:rsidRPr="00BA4A8B" w:rsidR="00153999">
        <w:rPr>
          <w:rFonts w:cstheme="minorHAnsi"/>
          <w:bCs/>
          <w:sz w:val="26"/>
          <w:szCs w:val="26"/>
        </w:rPr>
        <w:t xml:space="preserve"> de ma</w:t>
      </w:r>
      <w:r w:rsidR="00333F30">
        <w:rPr>
          <w:rFonts w:cstheme="minorHAnsi"/>
          <w:bCs/>
          <w:sz w:val="26"/>
          <w:szCs w:val="26"/>
        </w:rPr>
        <w:t>i</w:t>
      </w:r>
      <w:r w:rsidRPr="00BA4A8B" w:rsidR="00153999">
        <w:rPr>
          <w:rFonts w:cstheme="minorHAnsi"/>
          <w:bCs/>
          <w:sz w:val="26"/>
          <w:szCs w:val="26"/>
        </w:rPr>
        <w:t xml:space="preserve">o </w:t>
      </w:r>
      <w:r w:rsidRPr="00BA4A8B">
        <w:rPr>
          <w:rFonts w:cstheme="minorHAnsi"/>
          <w:bCs/>
          <w:sz w:val="26"/>
          <w:szCs w:val="26"/>
        </w:rPr>
        <w:t>de 202</w:t>
      </w:r>
      <w:r w:rsidRPr="00BA4A8B" w:rsidR="00A05CCC">
        <w:rPr>
          <w:rFonts w:cstheme="minorHAnsi"/>
          <w:bCs/>
          <w:sz w:val="26"/>
          <w:szCs w:val="26"/>
        </w:rPr>
        <w:t>6</w:t>
      </w:r>
      <w:r w:rsidRPr="00BA4A8B">
        <w:rPr>
          <w:rFonts w:cstheme="minorHAnsi"/>
          <w:bCs/>
          <w:sz w:val="26"/>
          <w:szCs w:val="26"/>
        </w:rPr>
        <w:t>.</w:t>
      </w:r>
    </w:p>
    <w:p w:rsidR="00A005FF" w:rsidRPr="00BA4A8B" w:rsidP="00A005FF" w14:paraId="0451E1C9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BA4A8B" w:rsidP="00A005FF" w14:paraId="544F8FB8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BA4A8B" w:rsidP="00A005FF" w14:paraId="0B496C6D" w14:textId="77777777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53999" w:rsidRPr="00BA4A8B" w:rsidP="00153999" w14:paraId="1AD13843" w14:textId="77777777">
      <w:pPr>
        <w:jc w:val="center"/>
        <w:rPr>
          <w:rFonts w:cstheme="minorHAnsi"/>
          <w:b/>
          <w:sz w:val="26"/>
          <w:szCs w:val="26"/>
        </w:rPr>
      </w:pPr>
      <w:r w:rsidRPr="00BA4A8B">
        <w:rPr>
          <w:rFonts w:cstheme="minorHAnsi"/>
          <w:b/>
          <w:sz w:val="26"/>
          <w:szCs w:val="26"/>
        </w:rPr>
        <w:t xml:space="preserve">Luciane Aparecida </w:t>
      </w:r>
      <w:r w:rsidRPr="00BA4A8B">
        <w:rPr>
          <w:rFonts w:cstheme="minorHAnsi"/>
          <w:b/>
          <w:sz w:val="26"/>
          <w:szCs w:val="26"/>
        </w:rPr>
        <w:t>Rampo</w:t>
      </w:r>
      <w:r w:rsidRPr="00BA4A8B">
        <w:rPr>
          <w:rFonts w:cstheme="minorHAnsi"/>
          <w:b/>
          <w:sz w:val="26"/>
          <w:szCs w:val="26"/>
        </w:rPr>
        <w:t xml:space="preserve"> </w:t>
      </w:r>
    </w:p>
    <w:p w:rsidR="00153999" w:rsidRPr="00BA4A8B" w:rsidP="00153999" w14:paraId="676831B0" w14:textId="77777777">
      <w:pPr>
        <w:jc w:val="center"/>
        <w:rPr>
          <w:rFonts w:cstheme="minorHAnsi"/>
          <w:sz w:val="26"/>
          <w:szCs w:val="26"/>
        </w:rPr>
      </w:pPr>
      <w:r w:rsidRPr="00BA4A8B">
        <w:rPr>
          <w:rFonts w:cstheme="minorHAnsi"/>
          <w:b/>
          <w:sz w:val="26"/>
          <w:szCs w:val="26"/>
        </w:rPr>
        <w:t>Diretora Geral</w:t>
      </w:r>
    </w:p>
    <w:sectPr w:rsidSect="00BA4A8B">
      <w:headerReference w:type="default" r:id="rId4"/>
      <w:footerReference w:type="default" r:id="rId5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5094042C" w14:textId="77777777">
    <w:pPr>
      <w:pStyle w:val="Footer"/>
      <w:tabs>
        <w:tab w:val="clear" w:pos="4252"/>
        <w:tab w:val="clear" w:pos="8504"/>
      </w:tabs>
    </w:pPr>
    <w:r w:rsidRPr="00153999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6076315" cy="171450"/>
          <wp:effectExtent l="0" t="0" r="635" b="0"/>
          <wp:docPr id="1975480049" name="Imagem 1975480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4382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0987" cy="176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64BEF6D8" w14:textId="77777777">
    <w:pPr>
      <w:pStyle w:val="Header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6210300" cy="695960"/>
          <wp:effectExtent l="0" t="0" r="0" b="8890"/>
          <wp:docPr id="20220212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8643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612B"/>
    <w:rsid w:val="000E0B4B"/>
    <w:rsid w:val="00153999"/>
    <w:rsid w:val="001915A3"/>
    <w:rsid w:val="001B0D3A"/>
    <w:rsid w:val="00217F62"/>
    <w:rsid w:val="00333F30"/>
    <w:rsid w:val="003F6B58"/>
    <w:rsid w:val="00402F0D"/>
    <w:rsid w:val="0056584D"/>
    <w:rsid w:val="00602C4A"/>
    <w:rsid w:val="006409A7"/>
    <w:rsid w:val="006F7D74"/>
    <w:rsid w:val="007141C9"/>
    <w:rsid w:val="0076094B"/>
    <w:rsid w:val="007B5ED1"/>
    <w:rsid w:val="007C6D63"/>
    <w:rsid w:val="008F1B4E"/>
    <w:rsid w:val="00A005FF"/>
    <w:rsid w:val="00A05CCC"/>
    <w:rsid w:val="00A906D8"/>
    <w:rsid w:val="00AB5A74"/>
    <w:rsid w:val="00BA4A8B"/>
    <w:rsid w:val="00C10C40"/>
    <w:rsid w:val="00CC0E47"/>
    <w:rsid w:val="00DB7E1F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6611E1-6807-4C7F-BF0B-C02FE3B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005FF"/>
    <w:rPr>
      <w:rFonts w:ascii="Calibri" w:eastAsia="Calibri" w:hAnsi="Calibri" w:cs="Times New Roman"/>
    </w:rPr>
  </w:style>
  <w:style w:type="paragraph" w:styleId="Header">
    <w:name w:val="header"/>
    <w:basedOn w:val="Normal"/>
    <w:link w:val="Cabealho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005FF"/>
  </w:style>
  <w:style w:type="paragraph" w:styleId="Footer">
    <w:name w:val="footer"/>
    <w:basedOn w:val="Normal"/>
    <w:link w:val="Rodap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0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3</cp:revision>
  <cp:lastPrinted>2024-11-21T15:08:00Z</cp:lastPrinted>
  <dcterms:created xsi:type="dcterms:W3CDTF">2026-05-27T14:41:00Z</dcterms:created>
  <dcterms:modified xsi:type="dcterms:W3CDTF">2026-05-27T14:41:00Z</dcterms:modified>
</cp:coreProperties>
</file>