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6EE3C" w14:textId="771599FA" w:rsidR="00722A71" w:rsidRDefault="00870540" w:rsidP="00722A71">
      <w:pPr>
        <w:pStyle w:val="Ttulo1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Ofício nº 30</w:t>
      </w:r>
      <w:r>
        <w:rPr>
          <w:rFonts w:ascii="Cambria" w:hAnsi="Cambria"/>
          <w:sz w:val="25"/>
          <w:szCs w:val="25"/>
        </w:rPr>
        <w:t>/2022 - CMC</w:t>
      </w:r>
    </w:p>
    <w:p w14:paraId="591E6AA2" w14:textId="77777777" w:rsidR="00722A71" w:rsidRDefault="00722A71" w:rsidP="00722A71">
      <w:pPr>
        <w:rPr>
          <w:rFonts w:ascii="Cambria" w:hAnsi="Cambria"/>
          <w:b/>
          <w:i/>
          <w:sz w:val="25"/>
          <w:szCs w:val="25"/>
          <w:u w:val="single"/>
        </w:rPr>
      </w:pPr>
    </w:p>
    <w:p w14:paraId="7EEDA5D6" w14:textId="77777777" w:rsidR="00722A71" w:rsidRDefault="00722A71" w:rsidP="00722A71">
      <w:pPr>
        <w:rPr>
          <w:rFonts w:ascii="Cambria" w:hAnsi="Cambria"/>
          <w:b/>
          <w:i/>
          <w:sz w:val="25"/>
          <w:szCs w:val="25"/>
          <w:u w:val="single"/>
        </w:rPr>
      </w:pPr>
    </w:p>
    <w:p w14:paraId="7DFFEC8A" w14:textId="75C26081" w:rsidR="00722A71" w:rsidRDefault="00870540" w:rsidP="00722A71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Cordeirópolis, 29</w:t>
      </w:r>
      <w:r w:rsidR="00082DE3">
        <w:rPr>
          <w:rFonts w:ascii="Cambria" w:hAnsi="Cambria"/>
          <w:i/>
          <w:sz w:val="25"/>
          <w:szCs w:val="25"/>
        </w:rPr>
        <w:t xml:space="preserve"> de </w:t>
      </w:r>
      <w:r>
        <w:rPr>
          <w:rFonts w:ascii="Cambria" w:hAnsi="Cambria"/>
          <w:i/>
          <w:sz w:val="25"/>
          <w:szCs w:val="25"/>
        </w:rPr>
        <w:t>março de 2022.</w:t>
      </w:r>
    </w:p>
    <w:p w14:paraId="5E225641" w14:textId="77777777"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14:paraId="6653D9A5" w14:textId="77777777" w:rsidR="00722A71" w:rsidRDefault="00722A71" w:rsidP="00722A71">
      <w:pPr>
        <w:jc w:val="center"/>
        <w:rPr>
          <w:rFonts w:ascii="Cambria" w:hAnsi="Cambria"/>
          <w:i/>
          <w:sz w:val="25"/>
          <w:szCs w:val="25"/>
        </w:rPr>
      </w:pPr>
    </w:p>
    <w:p w14:paraId="39D18D92" w14:textId="77777777" w:rsidR="00722A71" w:rsidRDefault="00870540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14:paraId="3730F2D4" w14:textId="77777777"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14:paraId="58F9F5E9" w14:textId="2E050D99" w:rsidR="00ED3ACD" w:rsidRPr="00870540" w:rsidRDefault="00870540" w:rsidP="00ED3ACD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  </w:t>
      </w:r>
      <w:r>
        <w:rPr>
          <w:rFonts w:ascii="Cambria" w:hAnsi="Cambria"/>
          <w:i/>
          <w:sz w:val="25"/>
          <w:szCs w:val="25"/>
        </w:rPr>
        <w:tab/>
      </w:r>
      <w:r w:rsidRPr="005C31C1">
        <w:rPr>
          <w:rFonts w:ascii="Cambria" w:hAnsi="Cambria"/>
          <w:i/>
          <w:sz w:val="25"/>
          <w:szCs w:val="25"/>
        </w:rPr>
        <w:t>Encaminhamos, em anexo, o Autógrafo n° 3</w:t>
      </w:r>
      <w:r w:rsidR="009074F3">
        <w:rPr>
          <w:rFonts w:ascii="Cambria" w:hAnsi="Cambria"/>
          <w:i/>
          <w:sz w:val="25"/>
          <w:szCs w:val="25"/>
        </w:rPr>
        <w:t>6</w:t>
      </w:r>
      <w:r>
        <w:rPr>
          <w:rFonts w:ascii="Cambria" w:hAnsi="Cambria"/>
          <w:i/>
          <w:sz w:val="25"/>
          <w:szCs w:val="25"/>
        </w:rPr>
        <w:t>26</w:t>
      </w:r>
      <w:r w:rsidRPr="005C31C1">
        <w:rPr>
          <w:rFonts w:ascii="Cambria" w:hAnsi="Cambria"/>
          <w:i/>
          <w:sz w:val="25"/>
          <w:szCs w:val="25"/>
        </w:rPr>
        <w:t xml:space="preserve">, proveniente da aprovação, na </w:t>
      </w:r>
      <w:r>
        <w:rPr>
          <w:rFonts w:ascii="Cambria" w:hAnsi="Cambria"/>
          <w:i/>
          <w:sz w:val="25"/>
          <w:szCs w:val="25"/>
        </w:rPr>
        <w:t>9</w:t>
      </w:r>
      <w:r w:rsidRPr="005C31C1">
        <w:rPr>
          <w:rFonts w:ascii="Cambria" w:hAnsi="Cambria"/>
          <w:i/>
          <w:sz w:val="25"/>
          <w:szCs w:val="25"/>
        </w:rPr>
        <w:t xml:space="preserve">ª sessão ordinária, do Projeto de Lei nº </w:t>
      </w:r>
      <w:r>
        <w:rPr>
          <w:rFonts w:ascii="Cambria" w:hAnsi="Cambria"/>
          <w:i/>
          <w:sz w:val="25"/>
          <w:szCs w:val="25"/>
        </w:rPr>
        <w:t>12</w:t>
      </w:r>
      <w:r w:rsidRPr="005C31C1">
        <w:rPr>
          <w:rFonts w:ascii="Cambria" w:hAnsi="Cambria"/>
          <w:i/>
          <w:sz w:val="25"/>
          <w:szCs w:val="25"/>
        </w:rPr>
        <w:t>/202</w:t>
      </w:r>
      <w:r>
        <w:rPr>
          <w:rFonts w:ascii="Cambria" w:hAnsi="Cambria"/>
          <w:i/>
          <w:sz w:val="25"/>
          <w:szCs w:val="25"/>
        </w:rPr>
        <w:t>2</w:t>
      </w:r>
      <w:r w:rsidRPr="005C31C1">
        <w:rPr>
          <w:rFonts w:ascii="Cambria" w:hAnsi="Cambria"/>
          <w:i/>
          <w:sz w:val="25"/>
          <w:szCs w:val="25"/>
        </w:rPr>
        <w:t xml:space="preserve">, de </w:t>
      </w:r>
      <w:r>
        <w:rPr>
          <w:rFonts w:ascii="Cambria" w:hAnsi="Cambria"/>
          <w:i/>
          <w:sz w:val="25"/>
          <w:szCs w:val="25"/>
        </w:rPr>
        <w:t xml:space="preserve">sua </w:t>
      </w:r>
      <w:r w:rsidRPr="005C31C1">
        <w:rPr>
          <w:rFonts w:ascii="Cambria" w:hAnsi="Cambria"/>
          <w:i/>
          <w:sz w:val="25"/>
          <w:szCs w:val="25"/>
        </w:rPr>
        <w:t>autoria</w:t>
      </w:r>
      <w:r>
        <w:rPr>
          <w:rFonts w:ascii="Cambria" w:hAnsi="Cambria"/>
          <w:i/>
          <w:sz w:val="25"/>
          <w:szCs w:val="25"/>
        </w:rPr>
        <w:t xml:space="preserve">, que </w:t>
      </w:r>
      <w:r w:rsidRPr="00870540">
        <w:rPr>
          <w:rFonts w:ascii="Cambria" w:hAnsi="Cambria"/>
          <w:i/>
          <w:sz w:val="25"/>
          <w:szCs w:val="25"/>
        </w:rPr>
        <w:t>a</w:t>
      </w:r>
      <w:r w:rsidRPr="00870540">
        <w:rPr>
          <w:rFonts w:ascii="Cambria" w:hAnsi="Cambria"/>
          <w:i/>
          <w:sz w:val="25"/>
          <w:szCs w:val="25"/>
        </w:rPr>
        <w:t>utoriza o Município de Cordeirópolis, a celebrar Convênio entre a Prefeitura Municipal de Cordeirópolis e o Departamento de Estradas e Rodagem do Estado de São Paulo - DER/SP, conforme especifica.</w:t>
      </w:r>
    </w:p>
    <w:p w14:paraId="68AB15D8" w14:textId="5AE0DA7D" w:rsidR="00911092" w:rsidRPr="00911092" w:rsidRDefault="00911092" w:rsidP="00911092">
      <w:pPr>
        <w:jc w:val="both"/>
        <w:rPr>
          <w:rFonts w:ascii="Cambria" w:hAnsi="Cambria"/>
          <w:i/>
          <w:iCs/>
          <w:sz w:val="25"/>
          <w:szCs w:val="25"/>
        </w:rPr>
      </w:pPr>
    </w:p>
    <w:p w14:paraId="09420919" w14:textId="77777777" w:rsidR="00722A71" w:rsidRDefault="00870540" w:rsidP="00722A71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consideração.</w:t>
      </w:r>
    </w:p>
    <w:p w14:paraId="4563B982" w14:textId="77777777"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14:paraId="1DD07743" w14:textId="77777777" w:rsidR="00722A71" w:rsidRDefault="00870540" w:rsidP="00722A71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14:paraId="617C004F" w14:textId="77777777" w:rsidR="00722A71" w:rsidRDefault="00870540" w:rsidP="00722A71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14:paraId="6D24AEAA" w14:textId="77777777"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14:paraId="334D930A" w14:textId="77777777"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  <w:bookmarkStart w:id="0" w:name="_GoBack"/>
      <w:bookmarkEnd w:id="0"/>
    </w:p>
    <w:p w14:paraId="420EB409" w14:textId="77777777"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14:paraId="491D8919" w14:textId="77777777"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14:paraId="5314844E" w14:textId="34BCB6E2" w:rsidR="00722A71" w:rsidRDefault="00870540" w:rsidP="00722A7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Carlos Aparecido Barbosa</w:t>
      </w:r>
    </w:p>
    <w:p w14:paraId="46C0D87D" w14:textId="4B94D2A1" w:rsidR="009E7DEA" w:rsidRDefault="00870540" w:rsidP="00722A7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14:paraId="5524793B" w14:textId="77777777" w:rsidR="00722A71" w:rsidRDefault="00722A71" w:rsidP="00722A71">
      <w:pPr>
        <w:rPr>
          <w:rFonts w:ascii="Cambria" w:hAnsi="Cambria"/>
          <w:b/>
          <w:i/>
          <w:sz w:val="25"/>
          <w:szCs w:val="25"/>
        </w:rPr>
      </w:pPr>
    </w:p>
    <w:p w14:paraId="734B9E8D" w14:textId="77777777"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14:paraId="370E8A6C" w14:textId="77777777"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14:paraId="43E12D2C" w14:textId="77777777"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14:paraId="308EC5F4" w14:textId="77777777"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14:paraId="543BB0A6" w14:textId="77777777"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14:paraId="10F4AC8B" w14:textId="77777777"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14:paraId="158C1AFA" w14:textId="77777777"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14:paraId="3AF3B16D" w14:textId="77777777"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14:paraId="31EA7CD0" w14:textId="77777777"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14:paraId="0BC305B7" w14:textId="77777777"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14:paraId="53BF0244" w14:textId="77777777"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14:paraId="61C6BACD" w14:textId="77777777"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14:paraId="1FF92AFC" w14:textId="77777777" w:rsidR="00D83790" w:rsidRDefault="00D83790" w:rsidP="00722A71">
      <w:pPr>
        <w:rPr>
          <w:rFonts w:ascii="Cambria" w:hAnsi="Cambria"/>
          <w:i/>
          <w:sz w:val="25"/>
          <w:szCs w:val="25"/>
        </w:rPr>
      </w:pPr>
    </w:p>
    <w:p w14:paraId="34F2B73A" w14:textId="68784DE5" w:rsidR="00722A71" w:rsidRDefault="00870540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A Sua </w:t>
      </w:r>
      <w:r>
        <w:rPr>
          <w:rFonts w:ascii="Cambria" w:hAnsi="Cambria"/>
          <w:i/>
          <w:sz w:val="25"/>
          <w:szCs w:val="25"/>
        </w:rPr>
        <w:t>Excelência o Senhor</w:t>
      </w:r>
    </w:p>
    <w:p w14:paraId="5E6BEFF4" w14:textId="77777777" w:rsidR="00722A71" w:rsidRDefault="00870540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14:paraId="6DE15335" w14:textId="77777777" w:rsidR="00722A71" w:rsidRDefault="00870540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14:paraId="784203D9" w14:textId="77777777" w:rsidR="00722A71" w:rsidRDefault="00870540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Praça Francisco Orlando Stocco, 35</w:t>
      </w:r>
    </w:p>
    <w:p w14:paraId="179A95BE" w14:textId="77777777" w:rsidR="00722A71" w:rsidRDefault="00870540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14:paraId="206F61E2" w14:textId="77777777" w:rsidR="00821650" w:rsidRPr="00722A71" w:rsidRDefault="00870540" w:rsidP="00722A71">
      <w:pPr>
        <w:rPr>
          <w:rFonts w:ascii="Cambria" w:hAnsi="Cambria"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 - SP</w:t>
      </w:r>
    </w:p>
    <w:sectPr w:rsidR="00821650" w:rsidRPr="00722A71" w:rsidSect="002A4E13">
      <w:pgSz w:w="11907" w:h="16840" w:code="9"/>
      <w:pgMar w:top="1701" w:right="851" w:bottom="1134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50"/>
    <w:rsid w:val="000031BE"/>
    <w:rsid w:val="00040A93"/>
    <w:rsid w:val="000459BF"/>
    <w:rsid w:val="00082DE3"/>
    <w:rsid w:val="00093937"/>
    <w:rsid w:val="000B4F74"/>
    <w:rsid w:val="000D3827"/>
    <w:rsid w:val="000E57B3"/>
    <w:rsid w:val="0016765A"/>
    <w:rsid w:val="00172531"/>
    <w:rsid w:val="00177B52"/>
    <w:rsid w:val="00187B34"/>
    <w:rsid w:val="00193550"/>
    <w:rsid w:val="001D2122"/>
    <w:rsid w:val="001D44BB"/>
    <w:rsid w:val="001D4878"/>
    <w:rsid w:val="001E1C69"/>
    <w:rsid w:val="001E3DCD"/>
    <w:rsid w:val="001E568E"/>
    <w:rsid w:val="001F7C8A"/>
    <w:rsid w:val="002060C6"/>
    <w:rsid w:val="0021003F"/>
    <w:rsid w:val="00211183"/>
    <w:rsid w:val="00214834"/>
    <w:rsid w:val="002350E5"/>
    <w:rsid w:val="00237EBD"/>
    <w:rsid w:val="00241E54"/>
    <w:rsid w:val="00274D9D"/>
    <w:rsid w:val="00277AF0"/>
    <w:rsid w:val="002A4E13"/>
    <w:rsid w:val="002B43DE"/>
    <w:rsid w:val="002F56C9"/>
    <w:rsid w:val="002F7A15"/>
    <w:rsid w:val="00324A40"/>
    <w:rsid w:val="003760F0"/>
    <w:rsid w:val="00384E27"/>
    <w:rsid w:val="00396B87"/>
    <w:rsid w:val="003C5673"/>
    <w:rsid w:val="003F5BF3"/>
    <w:rsid w:val="00416D23"/>
    <w:rsid w:val="00430824"/>
    <w:rsid w:val="00456939"/>
    <w:rsid w:val="004633F6"/>
    <w:rsid w:val="00484644"/>
    <w:rsid w:val="004B09E3"/>
    <w:rsid w:val="004C15AA"/>
    <w:rsid w:val="004C3526"/>
    <w:rsid w:val="00510E49"/>
    <w:rsid w:val="00514C47"/>
    <w:rsid w:val="005166FE"/>
    <w:rsid w:val="00523E77"/>
    <w:rsid w:val="005667C1"/>
    <w:rsid w:val="00580263"/>
    <w:rsid w:val="005831AB"/>
    <w:rsid w:val="00595B60"/>
    <w:rsid w:val="005C31C1"/>
    <w:rsid w:val="005C7AB9"/>
    <w:rsid w:val="005D2359"/>
    <w:rsid w:val="006017F0"/>
    <w:rsid w:val="00644411"/>
    <w:rsid w:val="006502CF"/>
    <w:rsid w:val="006606ED"/>
    <w:rsid w:val="00696FEC"/>
    <w:rsid w:val="006A0BC9"/>
    <w:rsid w:val="006A752E"/>
    <w:rsid w:val="006D792E"/>
    <w:rsid w:val="006F0126"/>
    <w:rsid w:val="006F3A16"/>
    <w:rsid w:val="00706CC1"/>
    <w:rsid w:val="00722A71"/>
    <w:rsid w:val="00744ADE"/>
    <w:rsid w:val="007508AE"/>
    <w:rsid w:val="00790B75"/>
    <w:rsid w:val="00794AF5"/>
    <w:rsid w:val="007F5E53"/>
    <w:rsid w:val="00821650"/>
    <w:rsid w:val="00823005"/>
    <w:rsid w:val="00836299"/>
    <w:rsid w:val="008473F6"/>
    <w:rsid w:val="00870540"/>
    <w:rsid w:val="008C47AD"/>
    <w:rsid w:val="008D15E6"/>
    <w:rsid w:val="008F782A"/>
    <w:rsid w:val="009074F3"/>
    <w:rsid w:val="00911092"/>
    <w:rsid w:val="0099378C"/>
    <w:rsid w:val="00995B0D"/>
    <w:rsid w:val="009E0651"/>
    <w:rsid w:val="009E1FA5"/>
    <w:rsid w:val="009E7DEA"/>
    <w:rsid w:val="00A12E35"/>
    <w:rsid w:val="00A14A81"/>
    <w:rsid w:val="00A203D9"/>
    <w:rsid w:val="00A3156D"/>
    <w:rsid w:val="00A70830"/>
    <w:rsid w:val="00AC445B"/>
    <w:rsid w:val="00AC615A"/>
    <w:rsid w:val="00AD7BC6"/>
    <w:rsid w:val="00AF56F6"/>
    <w:rsid w:val="00B235A5"/>
    <w:rsid w:val="00BC7032"/>
    <w:rsid w:val="00BD4116"/>
    <w:rsid w:val="00C14226"/>
    <w:rsid w:val="00C169D3"/>
    <w:rsid w:val="00C25DAC"/>
    <w:rsid w:val="00C60D86"/>
    <w:rsid w:val="00C93A05"/>
    <w:rsid w:val="00CA547C"/>
    <w:rsid w:val="00CA7104"/>
    <w:rsid w:val="00CD520D"/>
    <w:rsid w:val="00D048E5"/>
    <w:rsid w:val="00D31892"/>
    <w:rsid w:val="00D46412"/>
    <w:rsid w:val="00D83790"/>
    <w:rsid w:val="00D9451A"/>
    <w:rsid w:val="00E06CBB"/>
    <w:rsid w:val="00E20BC9"/>
    <w:rsid w:val="00E5663C"/>
    <w:rsid w:val="00EC4C6B"/>
    <w:rsid w:val="00ED3ACD"/>
    <w:rsid w:val="00F056EB"/>
    <w:rsid w:val="00F55BA7"/>
    <w:rsid w:val="00F656EA"/>
    <w:rsid w:val="00F779FF"/>
    <w:rsid w:val="00F970DE"/>
    <w:rsid w:val="00FB020D"/>
    <w:rsid w:val="00FE073D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9FFC6"/>
  <w15:docId w15:val="{636AA334-2489-438E-BC7C-9A495737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79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A1C9D-2E1D-439B-94E6-B27FC7FDD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28</cp:revision>
  <cp:lastPrinted>2021-12-09T15:40:00Z</cp:lastPrinted>
  <dcterms:created xsi:type="dcterms:W3CDTF">2021-12-09T15:50:00Z</dcterms:created>
  <dcterms:modified xsi:type="dcterms:W3CDTF">2022-03-29T19:57:00Z</dcterms:modified>
</cp:coreProperties>
</file>