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22A71" w:rsidP="00722A71">
      <w:pPr>
        <w:pStyle w:val="Heading1"/>
        <w:rPr>
          <w:rFonts w:ascii="Cambria" w:hAnsi="Cambria"/>
          <w:sz w:val="25"/>
          <w:szCs w:val="25"/>
        </w:rPr>
      </w:pPr>
      <w:bookmarkStart w:id="0" w:name="_GoBack"/>
      <w:bookmarkEnd w:id="0"/>
      <w:r>
        <w:rPr>
          <w:rFonts w:ascii="Cambria" w:hAnsi="Cambria"/>
          <w:sz w:val="25"/>
          <w:szCs w:val="25"/>
        </w:rPr>
        <w:t>Ofício nº 69</w:t>
      </w:r>
      <w:r>
        <w:rPr>
          <w:rFonts w:ascii="Cambria" w:hAnsi="Cambria"/>
          <w:sz w:val="25"/>
          <w:szCs w:val="25"/>
        </w:rPr>
        <w:t>/2022 - CMC</w:t>
      </w:r>
    </w:p>
    <w:p w:rsidR="00722A71" w:rsidP="00722A71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P="00722A71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P="00722A71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Cordeirópolis, 22</w:t>
      </w:r>
      <w:r w:rsidR="00082DE3">
        <w:rPr>
          <w:rFonts w:ascii="Cambria" w:hAnsi="Cambria"/>
          <w:i/>
          <w:sz w:val="25"/>
          <w:szCs w:val="25"/>
        </w:rPr>
        <w:t xml:space="preserve"> de </w:t>
      </w:r>
      <w:r w:rsidR="00383A4F">
        <w:rPr>
          <w:rFonts w:ascii="Cambria" w:hAnsi="Cambria"/>
          <w:i/>
          <w:sz w:val="25"/>
          <w:szCs w:val="25"/>
        </w:rPr>
        <w:t xml:space="preserve">junho </w:t>
      </w:r>
      <w:r>
        <w:rPr>
          <w:rFonts w:ascii="Cambria" w:hAnsi="Cambria"/>
          <w:i/>
          <w:sz w:val="25"/>
          <w:szCs w:val="25"/>
        </w:rPr>
        <w:t>de 2022.</w:t>
      </w:r>
    </w:p>
    <w:p w:rsidR="00722A71" w:rsidP="00722A71">
      <w:pPr>
        <w:jc w:val="center"/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4014DC" w:rsidRPr="004014DC" w:rsidP="004014DC">
      <w:pPr>
        <w:jc w:val="both"/>
        <w:rPr>
          <w:rFonts w:ascii="Cambria" w:hAnsi="Cambria"/>
          <w:i/>
          <w:iCs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  </w:t>
      </w:r>
      <w:r>
        <w:rPr>
          <w:rFonts w:ascii="Cambria" w:hAnsi="Cambria"/>
          <w:i/>
          <w:sz w:val="25"/>
          <w:szCs w:val="25"/>
        </w:rPr>
        <w:tab/>
      </w:r>
      <w:r w:rsidRPr="00386088">
        <w:rPr>
          <w:rFonts w:ascii="Cambria" w:hAnsi="Cambria"/>
          <w:i/>
          <w:sz w:val="25"/>
          <w:szCs w:val="25"/>
        </w:rPr>
        <w:t>Encaminhamos, em anexo, o Autógrafo n° 3</w:t>
      </w:r>
      <w:r w:rsidRPr="00386088" w:rsidR="009074F3">
        <w:rPr>
          <w:rFonts w:ascii="Cambria" w:hAnsi="Cambria"/>
          <w:i/>
          <w:sz w:val="25"/>
          <w:szCs w:val="25"/>
        </w:rPr>
        <w:t>6</w:t>
      </w:r>
      <w:r w:rsidRPr="00386088">
        <w:rPr>
          <w:rFonts w:ascii="Cambria" w:hAnsi="Cambria"/>
          <w:i/>
          <w:sz w:val="25"/>
          <w:szCs w:val="25"/>
        </w:rPr>
        <w:t>4</w:t>
      </w:r>
      <w:r>
        <w:rPr>
          <w:rFonts w:ascii="Cambria" w:hAnsi="Cambria"/>
          <w:i/>
          <w:sz w:val="25"/>
          <w:szCs w:val="25"/>
        </w:rPr>
        <w:t>3</w:t>
      </w:r>
      <w:r w:rsidRPr="00386088">
        <w:rPr>
          <w:rFonts w:ascii="Cambria" w:hAnsi="Cambria"/>
          <w:i/>
          <w:sz w:val="25"/>
          <w:szCs w:val="25"/>
        </w:rPr>
        <w:t>, proveniente da aprovação, na 2</w:t>
      </w:r>
      <w:r>
        <w:rPr>
          <w:rFonts w:ascii="Cambria" w:hAnsi="Cambria"/>
          <w:i/>
          <w:sz w:val="25"/>
          <w:szCs w:val="25"/>
        </w:rPr>
        <w:t>1</w:t>
      </w:r>
      <w:r w:rsidRPr="00386088">
        <w:rPr>
          <w:rFonts w:ascii="Cambria" w:hAnsi="Cambria"/>
          <w:i/>
          <w:sz w:val="25"/>
          <w:szCs w:val="25"/>
        </w:rPr>
        <w:t xml:space="preserve">ª sessão ordinária, realizada </w:t>
      </w:r>
      <w:r>
        <w:rPr>
          <w:rFonts w:ascii="Cambria" w:hAnsi="Cambria"/>
          <w:i/>
          <w:sz w:val="25"/>
          <w:szCs w:val="25"/>
        </w:rPr>
        <w:t>no dia de ontem</w:t>
      </w:r>
      <w:r w:rsidRPr="00386088" w:rsidR="00B46D84">
        <w:rPr>
          <w:rFonts w:ascii="Cambria" w:hAnsi="Cambria"/>
          <w:i/>
          <w:sz w:val="25"/>
          <w:szCs w:val="25"/>
        </w:rPr>
        <w:t xml:space="preserve">, </w:t>
      </w:r>
      <w:r w:rsidRPr="00386088">
        <w:rPr>
          <w:rFonts w:ascii="Cambria" w:hAnsi="Cambria"/>
          <w:i/>
          <w:sz w:val="25"/>
          <w:szCs w:val="25"/>
        </w:rPr>
        <w:t xml:space="preserve">do Projeto de Lei </w:t>
      </w:r>
      <w:r>
        <w:rPr>
          <w:rFonts w:ascii="Cambria" w:hAnsi="Cambria"/>
          <w:i/>
          <w:sz w:val="25"/>
          <w:szCs w:val="25"/>
        </w:rPr>
        <w:t xml:space="preserve">Complementar </w:t>
      </w:r>
      <w:r w:rsidRPr="00386088">
        <w:rPr>
          <w:rFonts w:ascii="Cambria" w:hAnsi="Cambria"/>
          <w:i/>
          <w:sz w:val="25"/>
          <w:szCs w:val="25"/>
        </w:rPr>
        <w:t xml:space="preserve">nº </w:t>
      </w:r>
      <w:r>
        <w:rPr>
          <w:rFonts w:ascii="Cambria" w:hAnsi="Cambria"/>
          <w:i/>
          <w:sz w:val="25"/>
          <w:szCs w:val="25"/>
        </w:rPr>
        <w:t>11</w:t>
      </w:r>
      <w:r w:rsidRPr="00386088">
        <w:rPr>
          <w:rFonts w:ascii="Cambria" w:hAnsi="Cambria"/>
          <w:i/>
          <w:sz w:val="25"/>
          <w:szCs w:val="25"/>
        </w:rPr>
        <w:t>/2022</w:t>
      </w:r>
      <w:r w:rsidRPr="00386088" w:rsidR="004343B6">
        <w:rPr>
          <w:rFonts w:ascii="Cambria" w:hAnsi="Cambria"/>
          <w:i/>
          <w:sz w:val="25"/>
          <w:szCs w:val="25"/>
        </w:rPr>
        <w:t xml:space="preserve">, de </w:t>
      </w:r>
      <w:r w:rsidRPr="00386088">
        <w:rPr>
          <w:rFonts w:ascii="Cambria" w:hAnsi="Cambria"/>
          <w:i/>
          <w:sz w:val="25"/>
          <w:szCs w:val="25"/>
        </w:rPr>
        <w:t xml:space="preserve">sua </w:t>
      </w:r>
      <w:r w:rsidRPr="00386088" w:rsidR="004343B6">
        <w:rPr>
          <w:rFonts w:ascii="Cambria" w:hAnsi="Cambria"/>
          <w:i/>
          <w:sz w:val="25"/>
          <w:szCs w:val="25"/>
        </w:rPr>
        <w:t xml:space="preserve">autoria, que </w:t>
      </w:r>
      <w:r>
        <w:rPr>
          <w:rFonts w:ascii="Cambria" w:hAnsi="Cambria"/>
          <w:i/>
          <w:sz w:val="25"/>
          <w:szCs w:val="25"/>
        </w:rPr>
        <w:t>d</w:t>
      </w:r>
      <w:r w:rsidRPr="006B45E1">
        <w:rPr>
          <w:rFonts w:ascii="Cambria" w:hAnsi="Cambria"/>
          <w:i/>
          <w:iCs/>
          <w:sz w:val="25"/>
          <w:szCs w:val="25"/>
        </w:rPr>
        <w:t>á nova redação ao artigo 7º da Lei Complementar nº 330, de 30 de março de 2022, conforme especifica e dá outras providências.</w:t>
      </w:r>
    </w:p>
    <w:p w:rsidR="005C1412" w:rsidRPr="00374A93" w:rsidP="005C1412">
      <w:pPr>
        <w:jc w:val="both"/>
        <w:rPr>
          <w:rFonts w:ascii="Cambria" w:hAnsi="Cambria"/>
          <w:i/>
          <w:iCs/>
          <w:sz w:val="25"/>
          <w:szCs w:val="25"/>
        </w:rPr>
      </w:pPr>
    </w:p>
    <w:p w:rsidR="00722A71" w:rsidP="004014DC">
      <w:pPr>
        <w:ind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</w:t>
      </w:r>
      <w:r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estima e distinta consideração.</w:t>
      </w: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:rsidR="00722A71" w:rsidP="00722A71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Carlos Aparecido Barbosa</w:t>
      </w:r>
    </w:p>
    <w:p w:rsidR="009E7DEA" w:rsidP="00722A7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:rsidR="00722A71" w:rsidP="00722A71">
      <w:pPr>
        <w:rPr>
          <w:rFonts w:ascii="Cambria" w:hAnsi="Cambria"/>
          <w:b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4343B6" w:rsidP="00722A71">
      <w:pPr>
        <w:rPr>
          <w:rFonts w:ascii="Cambria" w:hAnsi="Cambria"/>
          <w:i/>
          <w:sz w:val="25"/>
          <w:szCs w:val="25"/>
        </w:rPr>
      </w:pPr>
    </w:p>
    <w:p w:rsidR="00D274CE" w:rsidP="00722A71">
      <w:pPr>
        <w:rPr>
          <w:rFonts w:ascii="Cambria" w:hAnsi="Cambria"/>
          <w:i/>
          <w:sz w:val="25"/>
          <w:szCs w:val="25"/>
        </w:rPr>
      </w:pPr>
    </w:p>
    <w:p w:rsidR="00D274CE" w:rsidP="00722A71">
      <w:pPr>
        <w:rPr>
          <w:rFonts w:ascii="Cambria" w:hAnsi="Cambria"/>
          <w:i/>
          <w:sz w:val="25"/>
          <w:szCs w:val="25"/>
        </w:rPr>
      </w:pPr>
    </w:p>
    <w:p w:rsidR="006B45E1" w:rsidP="00722A71">
      <w:pPr>
        <w:rPr>
          <w:rFonts w:ascii="Cambria" w:hAnsi="Cambria"/>
          <w:i/>
          <w:sz w:val="25"/>
          <w:szCs w:val="25"/>
        </w:rPr>
      </w:pPr>
    </w:p>
    <w:p w:rsidR="006B45E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 Sua Excelência o Senhor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Praça Francisco Orlando Stocco, 35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:rsidR="00821650" w:rsidRPr="00722A71" w:rsidP="00722A71">
      <w:pPr>
        <w:rPr>
          <w:rFonts w:ascii="Cambria" w:hAnsi="Cambria"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 - SP</w:t>
      </w:r>
    </w:p>
    <w:sectPr w:rsidSect="002A4E13">
      <w:pgSz w:w="11907" w:h="16840" w:code="9"/>
      <w:pgMar w:top="1701" w:right="851" w:bottom="1134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821650"/>
    <w:rsid w:val="000031BE"/>
    <w:rsid w:val="000134F6"/>
    <w:rsid w:val="00040A93"/>
    <w:rsid w:val="000459BF"/>
    <w:rsid w:val="00082DE3"/>
    <w:rsid w:val="00091228"/>
    <w:rsid w:val="00093937"/>
    <w:rsid w:val="000B4F74"/>
    <w:rsid w:val="000D3827"/>
    <w:rsid w:val="000E57B3"/>
    <w:rsid w:val="000F0D4C"/>
    <w:rsid w:val="0016765A"/>
    <w:rsid w:val="00172531"/>
    <w:rsid w:val="00177B52"/>
    <w:rsid w:val="00187B34"/>
    <w:rsid w:val="00193550"/>
    <w:rsid w:val="001A3900"/>
    <w:rsid w:val="001D2122"/>
    <w:rsid w:val="001D44BB"/>
    <w:rsid w:val="001D4878"/>
    <w:rsid w:val="001E1C69"/>
    <w:rsid w:val="001E3DCD"/>
    <w:rsid w:val="001E568E"/>
    <w:rsid w:val="001F7C8A"/>
    <w:rsid w:val="002060C6"/>
    <w:rsid w:val="0021003F"/>
    <w:rsid w:val="00211183"/>
    <w:rsid w:val="00214834"/>
    <w:rsid w:val="002350E5"/>
    <w:rsid w:val="00237EBD"/>
    <w:rsid w:val="00241E54"/>
    <w:rsid w:val="00274D9D"/>
    <w:rsid w:val="00277AF0"/>
    <w:rsid w:val="002A4E13"/>
    <w:rsid w:val="002B43DE"/>
    <w:rsid w:val="002F56C9"/>
    <w:rsid w:val="002F7A15"/>
    <w:rsid w:val="003168D0"/>
    <w:rsid w:val="00324A40"/>
    <w:rsid w:val="003642F3"/>
    <w:rsid w:val="00374A93"/>
    <w:rsid w:val="003760F0"/>
    <w:rsid w:val="00383A4F"/>
    <w:rsid w:val="00384E27"/>
    <w:rsid w:val="00386088"/>
    <w:rsid w:val="00396B87"/>
    <w:rsid w:val="003C5673"/>
    <w:rsid w:val="003F5BF3"/>
    <w:rsid w:val="004014DC"/>
    <w:rsid w:val="00416D23"/>
    <w:rsid w:val="00430824"/>
    <w:rsid w:val="004343B6"/>
    <w:rsid w:val="00453400"/>
    <w:rsid w:val="00456939"/>
    <w:rsid w:val="004633F6"/>
    <w:rsid w:val="00484644"/>
    <w:rsid w:val="004B09E3"/>
    <w:rsid w:val="004C15AA"/>
    <w:rsid w:val="004C3526"/>
    <w:rsid w:val="00510E49"/>
    <w:rsid w:val="00514C47"/>
    <w:rsid w:val="005166FE"/>
    <w:rsid w:val="00523E77"/>
    <w:rsid w:val="005667C1"/>
    <w:rsid w:val="00580263"/>
    <w:rsid w:val="005831AB"/>
    <w:rsid w:val="00595B60"/>
    <w:rsid w:val="005C1412"/>
    <w:rsid w:val="005C31C1"/>
    <w:rsid w:val="005C7AB9"/>
    <w:rsid w:val="005D2359"/>
    <w:rsid w:val="006017F0"/>
    <w:rsid w:val="0060756E"/>
    <w:rsid w:val="00644411"/>
    <w:rsid w:val="006502CF"/>
    <w:rsid w:val="006606ED"/>
    <w:rsid w:val="00696FEC"/>
    <w:rsid w:val="006A0BC9"/>
    <w:rsid w:val="006A752E"/>
    <w:rsid w:val="006B45E1"/>
    <w:rsid w:val="006D792E"/>
    <w:rsid w:val="006F0126"/>
    <w:rsid w:val="006F3A16"/>
    <w:rsid w:val="00706CC1"/>
    <w:rsid w:val="00722A71"/>
    <w:rsid w:val="00744ADE"/>
    <w:rsid w:val="007508AE"/>
    <w:rsid w:val="00790B75"/>
    <w:rsid w:val="00794AF5"/>
    <w:rsid w:val="007F5E53"/>
    <w:rsid w:val="00821650"/>
    <w:rsid w:val="00823005"/>
    <w:rsid w:val="00826162"/>
    <w:rsid w:val="00836299"/>
    <w:rsid w:val="008473F6"/>
    <w:rsid w:val="00870540"/>
    <w:rsid w:val="008C47AD"/>
    <w:rsid w:val="008D15E6"/>
    <w:rsid w:val="008F782A"/>
    <w:rsid w:val="009074F3"/>
    <w:rsid w:val="00911092"/>
    <w:rsid w:val="0099378C"/>
    <w:rsid w:val="00995B0D"/>
    <w:rsid w:val="009E0651"/>
    <w:rsid w:val="009E1FA5"/>
    <w:rsid w:val="009E7DEA"/>
    <w:rsid w:val="00A12E35"/>
    <w:rsid w:val="00A14A81"/>
    <w:rsid w:val="00A203D9"/>
    <w:rsid w:val="00A3156D"/>
    <w:rsid w:val="00A70830"/>
    <w:rsid w:val="00AC445B"/>
    <w:rsid w:val="00AC615A"/>
    <w:rsid w:val="00AD7BC6"/>
    <w:rsid w:val="00AF56F6"/>
    <w:rsid w:val="00B235A5"/>
    <w:rsid w:val="00B46D84"/>
    <w:rsid w:val="00B918AB"/>
    <w:rsid w:val="00BC7032"/>
    <w:rsid w:val="00BD4116"/>
    <w:rsid w:val="00C14226"/>
    <w:rsid w:val="00C169D3"/>
    <w:rsid w:val="00C25DAC"/>
    <w:rsid w:val="00C60D86"/>
    <w:rsid w:val="00C93A05"/>
    <w:rsid w:val="00CA547C"/>
    <w:rsid w:val="00CA7104"/>
    <w:rsid w:val="00CD520D"/>
    <w:rsid w:val="00D048E5"/>
    <w:rsid w:val="00D274CE"/>
    <w:rsid w:val="00D31892"/>
    <w:rsid w:val="00D46412"/>
    <w:rsid w:val="00D57511"/>
    <w:rsid w:val="00D6496B"/>
    <w:rsid w:val="00D83790"/>
    <w:rsid w:val="00D9451A"/>
    <w:rsid w:val="00E06CBB"/>
    <w:rsid w:val="00E20BC9"/>
    <w:rsid w:val="00E320B9"/>
    <w:rsid w:val="00E5663C"/>
    <w:rsid w:val="00EC25BB"/>
    <w:rsid w:val="00EC4C6B"/>
    <w:rsid w:val="00ED3ACD"/>
    <w:rsid w:val="00F056EB"/>
    <w:rsid w:val="00F55BA7"/>
    <w:rsid w:val="00F656EA"/>
    <w:rsid w:val="00F779FF"/>
    <w:rsid w:val="00F970DE"/>
    <w:rsid w:val="00FB020D"/>
    <w:rsid w:val="00FE073D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8F9E325-BD28-4E67-882A-F23E84D7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65B71-30FE-4886-A606-6BD67D8E0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52</cp:revision>
  <cp:lastPrinted>2022-05-25T15:15:00Z</cp:lastPrinted>
  <dcterms:created xsi:type="dcterms:W3CDTF">2021-12-09T15:50:00Z</dcterms:created>
  <dcterms:modified xsi:type="dcterms:W3CDTF">2022-06-21T18:12:00Z</dcterms:modified>
</cp:coreProperties>
</file>